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36C9" w14:textId="77777777" w:rsidR="00C373DF" w:rsidRPr="00044DCE" w:rsidRDefault="00C373DF" w:rsidP="00C373DF">
      <w:pPr>
        <w:tabs>
          <w:tab w:val="left" w:pos="0"/>
          <w:tab w:val="left" w:pos="4253"/>
        </w:tabs>
        <w:ind w:hanging="142"/>
        <w:rPr>
          <w:rFonts w:ascii="Arial" w:hAnsi="Arial" w:cs="Arial"/>
          <w:b/>
          <w:sz w:val="20"/>
          <w:szCs w:val="20"/>
        </w:rPr>
      </w:pPr>
      <w:bookmarkStart w:id="0" w:name="_Hlk216862953"/>
      <w:r w:rsidRPr="00A531AD">
        <w:rPr>
          <w:noProof/>
          <w:sz w:val="28"/>
        </w:rPr>
        <w:drawing>
          <wp:anchor distT="0" distB="0" distL="114300" distR="114300" simplePos="0" relativeHeight="251659264" behindDoc="0" locked="0" layoutInCell="1" allowOverlap="1" wp14:anchorId="0CE700CE" wp14:editId="51E1F508">
            <wp:simplePos x="0" y="0"/>
            <wp:positionH relativeFrom="column">
              <wp:posOffset>-69011</wp:posOffset>
            </wp:positionH>
            <wp:positionV relativeFrom="paragraph">
              <wp:posOffset>-144385</wp:posOffset>
            </wp:positionV>
            <wp:extent cx="2096219" cy="490176"/>
            <wp:effectExtent l="0" t="0" r="0" b="5715"/>
            <wp:wrapNone/>
            <wp:docPr id="6" name="Image 6"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45" cy="495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044DCE">
        <w:rPr>
          <w:rFonts w:ascii="Arial" w:hAnsi="Arial" w:cs="Arial"/>
          <w:b/>
          <w:sz w:val="20"/>
          <w:szCs w:val="20"/>
        </w:rPr>
        <w:t>SECTION DE L’INTERVENANT</w:t>
      </w:r>
    </w:p>
    <w:p w14:paraId="313088D9" w14:textId="77777777" w:rsidR="00C373DF" w:rsidRDefault="00C373DF" w:rsidP="00C373DF">
      <w:pPr>
        <w:tabs>
          <w:tab w:val="left" w:pos="4253"/>
        </w:tabs>
        <w:ind w:left="4248"/>
        <w:rPr>
          <w:rFonts w:ascii="Arial" w:hAnsi="Arial" w:cs="Arial"/>
          <w:sz w:val="20"/>
          <w:szCs w:val="22"/>
        </w:rPr>
      </w:pPr>
      <w:r w:rsidRPr="00044DCE">
        <w:rPr>
          <w:rFonts w:ascii="Arial" w:hAnsi="Arial" w:cs="Arial"/>
          <w:sz w:val="18"/>
          <w:szCs w:val="18"/>
        </w:rPr>
        <w:tab/>
      </w:r>
      <w:r w:rsidRPr="00044DCE">
        <w:rPr>
          <w:rFonts w:ascii="Arial" w:hAnsi="Arial" w:cs="Arial"/>
          <w:sz w:val="20"/>
          <w:szCs w:val="22"/>
        </w:rPr>
        <w:t>Programme d’intégration pour les enfants ayant des besoins particuliers aux camps de jour</w:t>
      </w:r>
    </w:p>
    <w:bookmarkEnd w:id="0"/>
    <w:p w14:paraId="2DFEBFC7" w14:textId="77777777" w:rsidR="00C373DF" w:rsidRDefault="00C373DF" w:rsidP="00C373DF">
      <w:pPr>
        <w:tabs>
          <w:tab w:val="left" w:pos="4253"/>
        </w:tabs>
        <w:rPr>
          <w:rFonts w:ascii="Arial" w:hAnsi="Arial" w:cs="Arial"/>
          <w:sz w:val="20"/>
          <w:szCs w:val="22"/>
        </w:rPr>
      </w:pPr>
    </w:p>
    <w:tbl>
      <w:tblPr>
        <w:tblStyle w:val="Grilledutableau"/>
        <w:tblW w:w="10768" w:type="dxa"/>
        <w:shd w:val="clear" w:color="auto" w:fill="FF0000"/>
        <w:tblLook w:val="04A0" w:firstRow="1" w:lastRow="0" w:firstColumn="1" w:lastColumn="0" w:noHBand="0" w:noVBand="1"/>
      </w:tblPr>
      <w:tblGrid>
        <w:gridCol w:w="10768"/>
      </w:tblGrid>
      <w:tr w:rsidR="004227AA" w14:paraId="418FD718" w14:textId="77777777" w:rsidTr="00D0569C">
        <w:trPr>
          <w:trHeight w:val="766"/>
        </w:trPr>
        <w:tc>
          <w:tcPr>
            <w:tcW w:w="10768" w:type="dxa"/>
            <w:shd w:val="clear" w:color="auto" w:fill="FF0000"/>
          </w:tcPr>
          <w:p w14:paraId="0884BFE9" w14:textId="77777777" w:rsidR="004227AA" w:rsidRDefault="004227AA" w:rsidP="00D0569C">
            <w:pPr>
              <w:spacing w:line="360" w:lineRule="auto"/>
              <w:jc w:val="center"/>
              <w:rPr>
                <w:rFonts w:ascii="Arial" w:hAnsi="Arial" w:cs="Arial"/>
                <w:b/>
                <w:color w:val="FFFFFF" w:themeColor="background1"/>
              </w:rPr>
            </w:pPr>
            <w:r>
              <w:rPr>
                <w:rFonts w:ascii="Arial" w:hAnsi="Arial" w:cs="Arial"/>
                <w:b/>
                <w:color w:val="FFFFFF" w:themeColor="background1"/>
              </w:rPr>
              <w:t xml:space="preserve">« MESSAGE IMPORTANT » </w:t>
            </w:r>
          </w:p>
          <w:p w14:paraId="67C311D4" w14:textId="77777777" w:rsidR="004227AA" w:rsidRPr="002203A9" w:rsidRDefault="004227AA" w:rsidP="00D0569C">
            <w:pPr>
              <w:spacing w:line="360" w:lineRule="auto"/>
              <w:jc w:val="center"/>
              <w:rPr>
                <w:rFonts w:ascii="Arial" w:hAnsi="Arial" w:cs="Arial"/>
                <w:b/>
                <w:color w:val="FFFFFF" w:themeColor="background1"/>
                <w:sz w:val="28"/>
              </w:rPr>
            </w:pPr>
            <w:r>
              <w:rPr>
                <w:rFonts w:ascii="Arial" w:hAnsi="Arial" w:cs="Arial"/>
                <w:b/>
                <w:color w:val="FFFFFF" w:themeColor="background1"/>
              </w:rPr>
              <w:t>Bien lire cette page avant de compléter le formulaire</w:t>
            </w:r>
          </w:p>
        </w:tc>
      </w:tr>
    </w:tbl>
    <w:p w14:paraId="463B8ED5" w14:textId="77777777" w:rsidR="004227AA" w:rsidRDefault="004227AA" w:rsidP="004227AA">
      <w:pPr>
        <w:tabs>
          <w:tab w:val="left" w:pos="4253"/>
        </w:tabs>
        <w:ind w:left="4248"/>
        <w:rPr>
          <w:rFonts w:ascii="Arial" w:hAnsi="Arial" w:cs="Arial"/>
          <w:sz w:val="20"/>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4227AA" w:rsidRPr="005A1C69" w14:paraId="2D774D4B" w14:textId="77777777" w:rsidTr="00D0569C">
        <w:trPr>
          <w:trHeight w:val="210"/>
        </w:trPr>
        <w:tc>
          <w:tcPr>
            <w:tcW w:w="10740" w:type="dxa"/>
            <w:tcBorders>
              <w:bottom w:val="single" w:sz="4" w:space="0" w:color="auto"/>
            </w:tcBorders>
            <w:shd w:val="clear" w:color="auto" w:fill="000000" w:themeFill="text1"/>
          </w:tcPr>
          <w:p w14:paraId="75E3566B" w14:textId="77777777" w:rsidR="004227AA" w:rsidRPr="00DF5484" w:rsidRDefault="004227AA" w:rsidP="00D0569C">
            <w:pPr>
              <w:tabs>
                <w:tab w:val="left" w:pos="426"/>
              </w:tabs>
              <w:rPr>
                <w:rFonts w:ascii="Arial" w:hAnsi="Arial" w:cs="Arial"/>
                <w:b/>
                <w:sz w:val="18"/>
                <w:szCs w:val="16"/>
              </w:rPr>
            </w:pPr>
            <w:r>
              <w:rPr>
                <w:rFonts w:ascii="Arial" w:hAnsi="Arial" w:cs="Arial"/>
                <w:b/>
                <w:sz w:val="20"/>
                <w:szCs w:val="20"/>
                <w:lang w:eastAsia="fr-FR"/>
              </w:rPr>
              <w:t>12.</w:t>
            </w:r>
            <w:r w:rsidRPr="00AB35DB">
              <w:rPr>
                <w:rFonts w:ascii="Arial" w:hAnsi="Arial" w:cs="Arial"/>
                <w:b/>
                <w:sz w:val="20"/>
                <w:szCs w:val="20"/>
                <w:lang w:eastAsia="fr-FR"/>
              </w:rPr>
              <w:t xml:space="preserve"> </w:t>
            </w:r>
            <w:r>
              <w:rPr>
                <w:rFonts w:ascii="Arial" w:hAnsi="Arial" w:cs="Arial"/>
                <w:b/>
                <w:sz w:val="20"/>
                <w:szCs w:val="20"/>
                <w:lang w:eastAsia="fr-FR"/>
              </w:rPr>
              <w:t>Recommandation d’un intervenant</w:t>
            </w:r>
          </w:p>
        </w:tc>
      </w:tr>
    </w:tbl>
    <w:p w14:paraId="54DD0AFD" w14:textId="77777777" w:rsidR="004227AA" w:rsidRPr="00E1106A" w:rsidRDefault="004227AA" w:rsidP="004227AA">
      <w:pPr>
        <w:rPr>
          <w:sz w:val="12"/>
          <w:szCs w:val="12"/>
        </w:rPr>
      </w:pPr>
    </w:p>
    <w:p w14:paraId="3EFB7675" w14:textId="77777777" w:rsidR="004227AA" w:rsidRPr="00E1106A" w:rsidRDefault="004227AA" w:rsidP="004227AA">
      <w:pPr>
        <w:rPr>
          <w:sz w:val="12"/>
          <w:szCs w:val="12"/>
        </w:rPr>
      </w:pPr>
    </w:p>
    <w:tbl>
      <w:tblPr>
        <w:tblStyle w:val="Grilledutableau"/>
        <w:tblW w:w="10768" w:type="dxa"/>
        <w:shd w:val="clear" w:color="auto" w:fill="000000" w:themeFill="text1"/>
        <w:tblLook w:val="04A0" w:firstRow="1" w:lastRow="0" w:firstColumn="1" w:lastColumn="0" w:noHBand="0" w:noVBand="1"/>
      </w:tblPr>
      <w:tblGrid>
        <w:gridCol w:w="10768"/>
      </w:tblGrid>
      <w:tr w:rsidR="004227AA" w14:paraId="354E1591" w14:textId="77777777" w:rsidTr="00D0569C">
        <w:trPr>
          <w:trHeight w:val="766"/>
        </w:trPr>
        <w:tc>
          <w:tcPr>
            <w:tcW w:w="10768" w:type="dxa"/>
            <w:shd w:val="clear" w:color="auto" w:fill="000000" w:themeFill="text1"/>
          </w:tcPr>
          <w:p w14:paraId="4FFC4B95" w14:textId="77777777" w:rsidR="004227AA" w:rsidRDefault="004227AA" w:rsidP="00D0569C">
            <w:pPr>
              <w:spacing w:line="360" w:lineRule="auto"/>
              <w:jc w:val="center"/>
              <w:rPr>
                <w:rFonts w:ascii="Arial" w:hAnsi="Arial" w:cs="Arial"/>
                <w:b/>
                <w:color w:val="FFFFFF" w:themeColor="background1"/>
              </w:rPr>
            </w:pPr>
            <w:bookmarkStart w:id="1" w:name="_Hlk535838987"/>
            <w:bookmarkStart w:id="2" w:name="_Hlk211504553"/>
            <w:r>
              <w:rPr>
                <w:rFonts w:ascii="Arial" w:hAnsi="Arial" w:cs="Arial"/>
                <w:b/>
                <w:color w:val="FFFFFF" w:themeColor="background1"/>
              </w:rPr>
              <w:t xml:space="preserve">CETTE SECTION DOIT ÊTRE REMPLIE </w:t>
            </w:r>
            <w:r w:rsidRPr="002203A9">
              <w:rPr>
                <w:rFonts w:ascii="Arial" w:hAnsi="Arial" w:cs="Arial"/>
                <w:b/>
                <w:color w:val="FFFFFF" w:themeColor="background1"/>
                <w:u w:val="single"/>
              </w:rPr>
              <w:t>UNIQUEMENT</w:t>
            </w:r>
            <w:r w:rsidRPr="002203A9">
              <w:rPr>
                <w:rFonts w:ascii="Arial" w:hAnsi="Arial" w:cs="Arial"/>
                <w:b/>
                <w:color w:val="FFFFFF" w:themeColor="background1"/>
              </w:rPr>
              <w:t xml:space="preserve"> PAR UN INTERVENANT</w:t>
            </w:r>
          </w:p>
          <w:p w14:paraId="1CEC6E3F" w14:textId="77777777" w:rsidR="004227AA" w:rsidRPr="002203A9" w:rsidRDefault="004227AA" w:rsidP="00D0569C">
            <w:pPr>
              <w:spacing w:line="360" w:lineRule="auto"/>
              <w:jc w:val="center"/>
              <w:rPr>
                <w:rFonts w:ascii="Arial" w:hAnsi="Arial" w:cs="Arial"/>
                <w:b/>
                <w:color w:val="FFFFFF" w:themeColor="background1"/>
                <w:sz w:val="28"/>
              </w:rPr>
            </w:pPr>
            <w:r w:rsidRPr="008128E5">
              <w:rPr>
                <w:rFonts w:ascii="Arial" w:hAnsi="Arial" w:cs="Arial"/>
                <w:b/>
                <w:color w:val="FFFFFF" w:themeColor="background1"/>
              </w:rPr>
              <w:t xml:space="preserve">(CIUSSS, ÉCOLE, ORGANISME GESTIONNAIRE DE CAMP DE JOUR, </w:t>
            </w:r>
            <w:r>
              <w:rPr>
                <w:rFonts w:ascii="Arial" w:hAnsi="Arial" w:cs="Arial"/>
                <w:b/>
                <w:color w:val="FFFFFF" w:themeColor="background1"/>
              </w:rPr>
              <w:t>ETC.</w:t>
            </w:r>
            <w:r w:rsidRPr="008128E5">
              <w:rPr>
                <w:rFonts w:ascii="Arial" w:hAnsi="Arial" w:cs="Arial"/>
                <w:b/>
                <w:color w:val="FFFFFF" w:themeColor="background1"/>
              </w:rPr>
              <w:t>)</w:t>
            </w:r>
            <w:bookmarkEnd w:id="1"/>
          </w:p>
        </w:tc>
      </w:tr>
      <w:bookmarkEnd w:id="2"/>
    </w:tbl>
    <w:p w14:paraId="0F9E3BBD" w14:textId="77777777" w:rsidR="004227AA" w:rsidRPr="00E1106A" w:rsidRDefault="004227AA" w:rsidP="004227AA">
      <w:pPr>
        <w:pStyle w:val="Default"/>
        <w:spacing w:line="276" w:lineRule="auto"/>
        <w:rPr>
          <w:rFonts w:ascii="Arial" w:hAnsi="Arial" w:cs="Arial"/>
          <w:sz w:val="12"/>
          <w:szCs w:val="12"/>
        </w:rPr>
      </w:pPr>
    </w:p>
    <w:p w14:paraId="44666FE4" w14:textId="77777777" w:rsidR="004227AA" w:rsidRPr="00622F6D" w:rsidRDefault="004227AA" w:rsidP="004227AA">
      <w:pPr>
        <w:pStyle w:val="Default"/>
        <w:spacing w:line="276" w:lineRule="auto"/>
        <w:rPr>
          <w:rFonts w:ascii="Arial" w:hAnsi="Arial" w:cs="Arial"/>
          <w:b/>
          <w:color w:val="auto"/>
          <w:sz w:val="18"/>
          <w:szCs w:val="18"/>
          <w:u w:val="single"/>
        </w:rPr>
      </w:pPr>
      <w:r w:rsidRPr="00622F6D">
        <w:rPr>
          <w:rFonts w:ascii="Arial" w:hAnsi="Arial" w:cs="Arial"/>
          <w:b/>
          <w:color w:val="auto"/>
          <w:sz w:val="18"/>
          <w:szCs w:val="18"/>
          <w:u w:val="single"/>
        </w:rPr>
        <w:t>Réalité du camp de jour ?</w:t>
      </w:r>
    </w:p>
    <w:p w14:paraId="28DF5A71" w14:textId="77777777" w:rsidR="004227AA" w:rsidRPr="00622F6D" w:rsidRDefault="004227AA" w:rsidP="004227AA">
      <w:pPr>
        <w:pStyle w:val="Default"/>
        <w:spacing w:line="276" w:lineRule="auto"/>
        <w:rPr>
          <w:rFonts w:ascii="Arial" w:hAnsi="Arial" w:cs="Arial"/>
          <w:b/>
          <w:color w:val="auto"/>
          <w:sz w:val="18"/>
          <w:szCs w:val="18"/>
          <w:u w:val="single"/>
        </w:rPr>
      </w:pPr>
    </w:p>
    <w:p w14:paraId="1B9D6803"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Le camp de jour accueille les enfants de 5 ans à 12 ans pendant l’été, sur une période de 35 jours, de 8 h à 17 h. Il propose des activités variées et adaptées à l’âge des enfants, dans un environnement sécuritaire et encadré par des animateurs formés, âgés d’au moins 15 ans.</w:t>
      </w:r>
    </w:p>
    <w:p w14:paraId="00ABEF18"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Les journées typiques incluent :</w:t>
      </w:r>
    </w:p>
    <w:p w14:paraId="5F002171"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Rassemblements dynamiques avec chants, danses et jeux de foule.</w:t>
      </w:r>
    </w:p>
    <w:p w14:paraId="230FCEF6"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principalement à l’extérieur.</w:t>
      </w:r>
    </w:p>
    <w:p w14:paraId="30836951"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Jeux structurés favorisant la coopération et la résolution de problèmes.</w:t>
      </w:r>
    </w:p>
    <w:p w14:paraId="3C6C19E0"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Jeux sportifs dans un esprit de saine compétition.</w:t>
      </w:r>
    </w:p>
    <w:p w14:paraId="1A296ADD"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de bricolage stimulant la créativité.</w:t>
      </w:r>
    </w:p>
    <w:p w14:paraId="41F55483"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aquatiques comme la baignade ou les jeux d’eau.</w:t>
      </w:r>
    </w:p>
    <w:p w14:paraId="7BB7F037"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spéciales hebdomadaires (ex. : olympiades, spectacles).</w:t>
      </w:r>
    </w:p>
    <w:p w14:paraId="5A876AE2"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Déplacements sécurisés entre les lieux d’activités.</w:t>
      </w:r>
    </w:p>
    <w:p w14:paraId="181C5884"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Gestion autonome des repas et collations.</w:t>
      </w:r>
    </w:p>
    <w:p w14:paraId="127C6F76" w14:textId="77777777" w:rsidR="004227AA" w:rsidRPr="00622F6D" w:rsidRDefault="004227AA" w:rsidP="004227AA">
      <w:pPr>
        <w:pStyle w:val="Default"/>
        <w:spacing w:line="276" w:lineRule="auto"/>
        <w:rPr>
          <w:rFonts w:ascii="Arial" w:hAnsi="Arial" w:cs="Arial"/>
          <w:b/>
          <w:color w:val="auto"/>
          <w:sz w:val="16"/>
          <w:szCs w:val="16"/>
          <w:u w:val="single"/>
        </w:rPr>
      </w:pPr>
    </w:p>
    <w:p w14:paraId="4ACCBB7D" w14:textId="77777777" w:rsidR="004227AA" w:rsidRPr="00622F6D" w:rsidRDefault="004227AA" w:rsidP="004227AA">
      <w:pPr>
        <w:pStyle w:val="Default"/>
        <w:spacing w:line="276" w:lineRule="auto"/>
        <w:rPr>
          <w:rFonts w:ascii="Arial" w:hAnsi="Arial" w:cs="Arial"/>
          <w:b/>
          <w:color w:val="auto"/>
          <w:sz w:val="18"/>
          <w:szCs w:val="18"/>
          <w:u w:val="single"/>
        </w:rPr>
      </w:pPr>
      <w:r w:rsidRPr="00622F6D">
        <w:rPr>
          <w:rFonts w:ascii="Arial" w:hAnsi="Arial" w:cs="Arial"/>
          <w:b/>
          <w:color w:val="auto"/>
          <w:sz w:val="18"/>
          <w:szCs w:val="18"/>
          <w:u w:val="single"/>
        </w:rPr>
        <w:t>Qu’est-ce que le programme d’intégration aux camps de jour dans le Programme Vacances-Été de la Ville de Québec ?</w:t>
      </w:r>
    </w:p>
    <w:p w14:paraId="2B41780A" w14:textId="77777777" w:rsidR="004227AA" w:rsidRPr="00622F6D" w:rsidRDefault="004227AA" w:rsidP="004227AA">
      <w:pPr>
        <w:pStyle w:val="Default"/>
        <w:spacing w:line="276" w:lineRule="auto"/>
        <w:rPr>
          <w:rFonts w:ascii="Arial" w:hAnsi="Arial" w:cs="Arial"/>
          <w:b/>
          <w:color w:val="auto"/>
          <w:sz w:val="18"/>
          <w:szCs w:val="18"/>
          <w:u w:val="single"/>
        </w:rPr>
      </w:pPr>
    </w:p>
    <w:p w14:paraId="09A6D201"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Le programme vise à intégrer les enfants ayant des besoins particuliers dans un groupe régulier de 12 à 15 jeunes, afin de :</w:t>
      </w:r>
    </w:p>
    <w:p w14:paraId="5FD336F2" w14:textId="77777777" w:rsidR="004227AA" w:rsidRPr="00622F6D" w:rsidRDefault="004227AA" w:rsidP="004227AA">
      <w:pPr>
        <w:pStyle w:val="Default"/>
        <w:numPr>
          <w:ilvl w:val="0"/>
          <w:numId w:val="3"/>
        </w:numPr>
        <w:spacing w:line="276" w:lineRule="auto"/>
        <w:rPr>
          <w:rFonts w:ascii="Arial" w:hAnsi="Arial" w:cs="Arial"/>
          <w:bCs/>
          <w:color w:val="auto"/>
          <w:sz w:val="16"/>
          <w:szCs w:val="16"/>
        </w:rPr>
      </w:pPr>
      <w:r w:rsidRPr="00622F6D">
        <w:rPr>
          <w:rFonts w:ascii="Arial" w:hAnsi="Arial" w:cs="Arial"/>
          <w:bCs/>
          <w:color w:val="auto"/>
          <w:sz w:val="16"/>
          <w:szCs w:val="16"/>
        </w:rPr>
        <w:t>Favoriser leur participation aux activités du camp.</w:t>
      </w:r>
    </w:p>
    <w:p w14:paraId="44EFBFCD" w14:textId="77777777" w:rsidR="004227AA" w:rsidRPr="00622F6D" w:rsidRDefault="004227AA" w:rsidP="004227AA">
      <w:pPr>
        <w:pStyle w:val="Default"/>
        <w:numPr>
          <w:ilvl w:val="0"/>
          <w:numId w:val="3"/>
        </w:numPr>
        <w:spacing w:line="276" w:lineRule="auto"/>
        <w:rPr>
          <w:rFonts w:ascii="Arial" w:hAnsi="Arial" w:cs="Arial"/>
          <w:bCs/>
          <w:color w:val="auto"/>
          <w:sz w:val="16"/>
          <w:szCs w:val="16"/>
        </w:rPr>
      </w:pPr>
      <w:r w:rsidRPr="00622F6D">
        <w:rPr>
          <w:rFonts w:ascii="Arial" w:hAnsi="Arial" w:cs="Arial"/>
          <w:bCs/>
          <w:color w:val="auto"/>
          <w:sz w:val="16"/>
          <w:szCs w:val="16"/>
        </w:rPr>
        <w:t>Encourager les interactions sociales.</w:t>
      </w:r>
    </w:p>
    <w:p w14:paraId="3C9DE5CD" w14:textId="77777777" w:rsidR="004227AA" w:rsidRPr="00622F6D" w:rsidRDefault="004227AA" w:rsidP="004227AA">
      <w:pPr>
        <w:pStyle w:val="Default"/>
        <w:numPr>
          <w:ilvl w:val="0"/>
          <w:numId w:val="3"/>
        </w:numPr>
        <w:spacing w:line="276" w:lineRule="auto"/>
        <w:rPr>
          <w:rFonts w:ascii="Arial" w:hAnsi="Arial" w:cs="Arial"/>
          <w:bCs/>
          <w:color w:val="auto"/>
          <w:sz w:val="16"/>
          <w:szCs w:val="16"/>
        </w:rPr>
      </w:pPr>
      <w:r w:rsidRPr="00622F6D">
        <w:rPr>
          <w:rFonts w:ascii="Arial" w:hAnsi="Arial" w:cs="Arial"/>
          <w:bCs/>
          <w:color w:val="auto"/>
          <w:sz w:val="16"/>
          <w:szCs w:val="16"/>
        </w:rPr>
        <w:t>Leur offrir une expérience de loisir enrichissante.</w:t>
      </w:r>
    </w:p>
    <w:p w14:paraId="1085CA82" w14:textId="77777777" w:rsidR="004227AA" w:rsidRPr="00622F6D" w:rsidRDefault="004227AA" w:rsidP="004227AA">
      <w:pPr>
        <w:pStyle w:val="Default"/>
        <w:spacing w:line="276" w:lineRule="auto"/>
        <w:rPr>
          <w:rFonts w:ascii="Arial" w:hAnsi="Arial" w:cs="Arial"/>
          <w:b/>
          <w:color w:val="auto"/>
          <w:sz w:val="16"/>
          <w:szCs w:val="16"/>
        </w:rPr>
      </w:pPr>
    </w:p>
    <w:p w14:paraId="77B69951" w14:textId="77777777" w:rsidR="004227AA" w:rsidRPr="00622F6D" w:rsidRDefault="004227AA" w:rsidP="004227AA">
      <w:pPr>
        <w:pStyle w:val="Default"/>
        <w:spacing w:line="276" w:lineRule="auto"/>
        <w:rPr>
          <w:rFonts w:ascii="Arial" w:hAnsi="Arial" w:cs="Arial"/>
          <w:b/>
          <w:color w:val="auto"/>
          <w:sz w:val="16"/>
          <w:szCs w:val="16"/>
        </w:rPr>
      </w:pPr>
      <w:r w:rsidRPr="00622F6D">
        <w:rPr>
          <w:rFonts w:ascii="Arial" w:hAnsi="Arial" w:cs="Arial"/>
          <w:b/>
          <w:color w:val="auto"/>
          <w:sz w:val="16"/>
          <w:szCs w:val="16"/>
        </w:rPr>
        <w:t>Le soutien offert peut prendre deux formes :</w:t>
      </w:r>
    </w:p>
    <w:p w14:paraId="3324AC31" w14:textId="77777777" w:rsidR="004227AA" w:rsidRPr="00622F6D" w:rsidRDefault="004227AA" w:rsidP="004227AA">
      <w:pPr>
        <w:pStyle w:val="Default"/>
        <w:numPr>
          <w:ilvl w:val="0"/>
          <w:numId w:val="4"/>
        </w:numPr>
        <w:spacing w:line="276" w:lineRule="auto"/>
        <w:jc w:val="both"/>
        <w:rPr>
          <w:rFonts w:ascii="Arial" w:hAnsi="Arial" w:cs="Arial"/>
          <w:bCs/>
          <w:color w:val="auto"/>
          <w:sz w:val="16"/>
          <w:szCs w:val="16"/>
        </w:rPr>
      </w:pPr>
      <w:r w:rsidRPr="00622F6D">
        <w:rPr>
          <w:rFonts w:ascii="Arial" w:hAnsi="Arial" w:cs="Arial"/>
          <w:bCs/>
          <w:color w:val="auto"/>
          <w:sz w:val="16"/>
          <w:szCs w:val="16"/>
        </w:rPr>
        <w:t xml:space="preserve">Aide ponctuelle : L’animateur du groupe offre une attention personnalisée à l’enfant. Convient à un enfant qui a très peu de besoins et qui ne nécessite pas de retrait </w:t>
      </w:r>
      <w:bookmarkStart w:id="3" w:name="_Hlk216859482"/>
      <w:r w:rsidRPr="00622F6D">
        <w:rPr>
          <w:rFonts w:ascii="Arial" w:hAnsi="Arial" w:cs="Arial"/>
          <w:bCs/>
          <w:color w:val="auto"/>
          <w:sz w:val="16"/>
          <w:szCs w:val="16"/>
        </w:rPr>
        <w:t>ou de période de pause hors du groupe.</w:t>
      </w:r>
      <w:bookmarkEnd w:id="3"/>
    </w:p>
    <w:p w14:paraId="20EE9FB5" w14:textId="77777777" w:rsidR="004227AA" w:rsidRPr="00622F6D" w:rsidRDefault="004227AA" w:rsidP="004227AA">
      <w:pPr>
        <w:pStyle w:val="Default"/>
        <w:numPr>
          <w:ilvl w:val="0"/>
          <w:numId w:val="4"/>
        </w:numPr>
        <w:spacing w:line="276" w:lineRule="auto"/>
        <w:jc w:val="both"/>
        <w:rPr>
          <w:rFonts w:ascii="Arial" w:hAnsi="Arial" w:cs="Arial"/>
          <w:bCs/>
          <w:color w:val="auto"/>
          <w:sz w:val="16"/>
          <w:szCs w:val="16"/>
        </w:rPr>
      </w:pPr>
      <w:r w:rsidRPr="00622F6D">
        <w:rPr>
          <w:rFonts w:ascii="Arial" w:hAnsi="Arial" w:cs="Arial"/>
          <w:bCs/>
          <w:color w:val="auto"/>
          <w:sz w:val="16"/>
          <w:szCs w:val="16"/>
        </w:rPr>
        <w:t>Accompagnement à ratio réduit : Un accompagnateur est attitré à un ou plusieurs enfants pour faciliter leur participation. L’aide vise à soutenir l’enfant (et non à faire les actions à sa place). Soutien possible : communication, hygiène, alimentation, déplacements, etc.</w:t>
      </w:r>
    </w:p>
    <w:p w14:paraId="7D71964D" w14:textId="77777777" w:rsidR="004227AA" w:rsidRPr="00622F6D" w:rsidRDefault="004227AA" w:rsidP="004227AA">
      <w:pPr>
        <w:pStyle w:val="Default"/>
        <w:spacing w:line="276" w:lineRule="auto"/>
        <w:rPr>
          <w:rFonts w:ascii="Arial" w:hAnsi="Arial" w:cs="Arial"/>
          <w:b/>
          <w:color w:val="auto"/>
          <w:sz w:val="16"/>
          <w:szCs w:val="16"/>
        </w:rPr>
      </w:pPr>
    </w:p>
    <w:p w14:paraId="09A006FB" w14:textId="77777777" w:rsidR="004227AA" w:rsidRPr="00622F6D" w:rsidRDefault="004227AA" w:rsidP="004227AA">
      <w:pPr>
        <w:pStyle w:val="Default"/>
        <w:spacing w:line="276" w:lineRule="auto"/>
        <w:rPr>
          <w:rFonts w:ascii="Arial" w:hAnsi="Arial" w:cs="Arial"/>
          <w:b/>
          <w:color w:val="auto"/>
          <w:sz w:val="16"/>
          <w:szCs w:val="16"/>
        </w:rPr>
      </w:pPr>
      <w:r w:rsidRPr="00622F6D">
        <w:rPr>
          <w:rFonts w:ascii="Arial" w:hAnsi="Arial" w:cs="Arial"/>
          <w:b/>
          <w:color w:val="auto"/>
          <w:sz w:val="16"/>
          <w:szCs w:val="16"/>
        </w:rPr>
        <w:t>Ratios d’accompagnement :</w:t>
      </w:r>
    </w:p>
    <w:p w14:paraId="5B387A2A" w14:textId="77777777" w:rsidR="004227AA" w:rsidRPr="00622F6D" w:rsidRDefault="004227AA" w:rsidP="004227AA">
      <w:pPr>
        <w:pStyle w:val="Default"/>
        <w:numPr>
          <w:ilvl w:val="0"/>
          <w:numId w:val="5"/>
        </w:numPr>
        <w:spacing w:line="276" w:lineRule="auto"/>
        <w:rPr>
          <w:rFonts w:ascii="Arial" w:hAnsi="Arial" w:cs="Arial"/>
          <w:bCs/>
          <w:color w:val="auto"/>
          <w:sz w:val="16"/>
          <w:szCs w:val="16"/>
        </w:rPr>
      </w:pPr>
      <w:r w:rsidRPr="00622F6D">
        <w:rPr>
          <w:rFonts w:ascii="Arial" w:hAnsi="Arial" w:cs="Arial"/>
          <w:bCs/>
          <w:color w:val="auto"/>
          <w:sz w:val="16"/>
          <w:szCs w:val="16"/>
        </w:rPr>
        <w:t>1/1 ou 1/2 : L’accompagnateur est dédié à un ou deux enfants dans un même groupe.</w:t>
      </w:r>
    </w:p>
    <w:p w14:paraId="20B372D4" w14:textId="77777777" w:rsidR="004227AA" w:rsidRPr="00622F6D" w:rsidRDefault="004227AA" w:rsidP="004227AA">
      <w:pPr>
        <w:pStyle w:val="Default"/>
        <w:numPr>
          <w:ilvl w:val="0"/>
          <w:numId w:val="5"/>
        </w:numPr>
        <w:spacing w:line="276" w:lineRule="auto"/>
        <w:rPr>
          <w:rFonts w:ascii="Arial" w:hAnsi="Arial" w:cs="Arial"/>
          <w:bCs/>
          <w:color w:val="auto"/>
          <w:sz w:val="16"/>
          <w:szCs w:val="16"/>
        </w:rPr>
      </w:pPr>
      <w:r w:rsidRPr="00622F6D">
        <w:rPr>
          <w:rFonts w:ascii="Arial" w:hAnsi="Arial" w:cs="Arial"/>
          <w:bCs/>
          <w:color w:val="auto"/>
          <w:sz w:val="16"/>
          <w:szCs w:val="16"/>
        </w:rPr>
        <w:t>1/3 : L’accompagnateur soutient trois enfants sur le même site, mais dans différents groupes. Il circule selon les besoins et collabore avec les animateurs.</w:t>
      </w:r>
    </w:p>
    <w:p w14:paraId="1F48F321" w14:textId="77777777" w:rsidR="004227AA" w:rsidRPr="00622F6D" w:rsidRDefault="004227AA" w:rsidP="004227AA">
      <w:pPr>
        <w:pStyle w:val="Default"/>
        <w:spacing w:line="276" w:lineRule="auto"/>
        <w:ind w:left="720"/>
        <w:rPr>
          <w:rFonts w:ascii="Arial" w:hAnsi="Arial" w:cs="Arial"/>
          <w:bCs/>
          <w:color w:val="auto"/>
          <w:sz w:val="16"/>
          <w:szCs w:val="16"/>
        </w:rPr>
      </w:pPr>
    </w:p>
    <w:p w14:paraId="4CA3F0BC"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center"/>
        <w:rPr>
          <w:rFonts w:ascii="Arial" w:hAnsi="Arial" w:cs="Arial"/>
          <w:b/>
          <w:color w:val="auto"/>
          <w:sz w:val="16"/>
          <w:szCs w:val="16"/>
        </w:rPr>
      </w:pPr>
      <w:r w:rsidRPr="00622F6D">
        <w:rPr>
          <w:rFonts w:ascii="Arial" w:hAnsi="Arial" w:cs="Arial"/>
          <w:b/>
          <w:color w:val="auto"/>
          <w:sz w:val="16"/>
          <w:szCs w:val="16"/>
        </w:rPr>
        <w:t>IMPORTANT</w:t>
      </w:r>
    </w:p>
    <w:p w14:paraId="48573B88"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622F6D">
        <w:rPr>
          <w:rFonts w:ascii="Arial" w:hAnsi="Arial" w:cs="Arial"/>
          <w:bCs/>
          <w:color w:val="auto"/>
          <w:sz w:val="16"/>
          <w:szCs w:val="16"/>
        </w:rPr>
        <w:t>Les accompagnateurs sont âgés d’au moins 15 ans et reçoivent une formation sur le rôle de l’accompagnateur. L’organisme favorise l’embauche de personnes ayant une formation spécialisée, mais cela n’est pas garanti.</w:t>
      </w:r>
    </w:p>
    <w:p w14:paraId="5593A513"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p>
    <w:p w14:paraId="1C30AD7C"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622F6D">
        <w:rPr>
          <w:rFonts w:ascii="Arial" w:hAnsi="Arial" w:cs="Arial"/>
          <w:bCs/>
          <w:color w:val="auto"/>
          <w:sz w:val="16"/>
          <w:szCs w:val="16"/>
        </w:rPr>
        <w:t>Un enfant qui doit faire des activités différentes de son groupe ou rester seul avec son accompagnateur parce qu’il ne tolère pas les interactions avec les autres ne peut pas vivre une intégration optimale. De même, pour un enfant qui se désorganise plusieurs fois par jour ou qui met en danger sa sécurité ou celle des autres, l’organisme gestionnaire n’a pas les ressources pour répondre aux besoins de l’enfant.</w:t>
      </w:r>
    </w:p>
    <w:p w14:paraId="127C30E3" w14:textId="77777777" w:rsidR="004227AA" w:rsidRPr="00622F6D" w:rsidRDefault="004227AA" w:rsidP="004227AA">
      <w:pPr>
        <w:pStyle w:val="Default"/>
        <w:spacing w:line="276" w:lineRule="auto"/>
        <w:rPr>
          <w:rFonts w:ascii="Arial" w:hAnsi="Arial" w:cs="Arial"/>
          <w:bCs/>
          <w:color w:val="auto"/>
          <w:sz w:val="16"/>
          <w:szCs w:val="16"/>
        </w:rPr>
      </w:pPr>
    </w:p>
    <w:p w14:paraId="416C28D7"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 xml:space="preserve">*Si vous croyez que l’enfant a de l’intérêt pour participer aux activités et la capacité à faire partie d’un groupe avec le soutien d’un accompagnateur et que vous êtes assurés qu’il n’adopte pas de comportement compromettant sa sécurité et celle des autres, nous vous invitons à remplir le formulaire suivant. Dans le cas contraire, vous pouvez référer l’enfant vers un camp adapté. </w:t>
      </w:r>
    </w:p>
    <w:p w14:paraId="6D6798AB" w14:textId="77777777" w:rsidR="004227AA" w:rsidRPr="00622F6D" w:rsidRDefault="004227AA" w:rsidP="004227AA">
      <w:pPr>
        <w:autoSpaceDE w:val="0"/>
        <w:autoSpaceDN w:val="0"/>
        <w:adjustRightInd w:val="0"/>
        <w:rPr>
          <w:rFonts w:ascii="Arial" w:hAnsi="Arial" w:cs="Arial"/>
          <w:sz w:val="16"/>
          <w:szCs w:val="16"/>
        </w:rPr>
      </w:pPr>
    </w:p>
    <w:p w14:paraId="5796986F" w14:textId="77777777" w:rsidR="009250FA" w:rsidRPr="007E1199" w:rsidRDefault="009250FA" w:rsidP="009250FA">
      <w:pPr>
        <w:autoSpaceDE w:val="0"/>
        <w:autoSpaceDN w:val="0"/>
        <w:adjustRightInd w:val="0"/>
        <w:rPr>
          <w:rFonts w:ascii="Arial" w:hAnsi="Arial" w:cs="Arial"/>
          <w:color w:val="0033CC"/>
          <w:sz w:val="18"/>
          <w:szCs w:val="18"/>
        </w:rPr>
      </w:pPr>
      <w:hyperlink r:id="rId8" w:history="1">
        <w:proofErr w:type="spellStart"/>
        <w:r w:rsidRPr="007E1199">
          <w:rPr>
            <w:rFonts w:ascii="Arial" w:hAnsi="Arial" w:cs="Arial"/>
            <w:color w:val="0033CC"/>
            <w:sz w:val="18"/>
            <w:szCs w:val="18"/>
            <w:u w:val="single"/>
          </w:rPr>
          <w:t>Repertoire</w:t>
        </w:r>
        <w:proofErr w:type="spellEnd"/>
        <w:r w:rsidRPr="007E1199">
          <w:rPr>
            <w:rFonts w:ascii="Arial" w:hAnsi="Arial" w:cs="Arial"/>
            <w:color w:val="0033CC"/>
            <w:sz w:val="18"/>
            <w:szCs w:val="18"/>
            <w:u w:val="single"/>
          </w:rPr>
          <w:t xml:space="preserve"> ROP03 2026 VF.pdf</w:t>
        </w:r>
      </w:hyperlink>
    </w:p>
    <w:p w14:paraId="7BB50DD0" w14:textId="77777777" w:rsidR="004227AA" w:rsidRDefault="004227AA" w:rsidP="004227AA">
      <w:pPr>
        <w:autoSpaceDE w:val="0"/>
        <w:autoSpaceDN w:val="0"/>
        <w:adjustRightInd w:val="0"/>
        <w:rPr>
          <w:rFonts w:ascii="Arial" w:hAnsi="Arial" w:cs="Arial"/>
          <w:sz w:val="16"/>
          <w:szCs w:val="16"/>
        </w:rPr>
      </w:pPr>
    </w:p>
    <w:p w14:paraId="6BDFD9BF" w14:textId="77777777" w:rsidR="004227AA" w:rsidRDefault="004227AA" w:rsidP="004227AA">
      <w:pPr>
        <w:autoSpaceDE w:val="0"/>
        <w:autoSpaceDN w:val="0"/>
        <w:adjustRightInd w:val="0"/>
        <w:rPr>
          <w:rFonts w:ascii="Arial" w:hAnsi="Arial" w:cs="Arial"/>
          <w:sz w:val="16"/>
          <w:szCs w:val="16"/>
        </w:rPr>
      </w:pPr>
    </w:p>
    <w:p w14:paraId="05B177E4" w14:textId="77777777" w:rsidR="004227AA" w:rsidRDefault="004227AA" w:rsidP="004227AA">
      <w:pPr>
        <w:autoSpaceDE w:val="0"/>
        <w:autoSpaceDN w:val="0"/>
        <w:adjustRightInd w:val="0"/>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827"/>
      </w:tblGrid>
      <w:tr w:rsidR="004227AA" w:rsidRPr="005A1C69" w14:paraId="3502A57E" w14:textId="77777777" w:rsidTr="00D0569C">
        <w:trPr>
          <w:trHeight w:val="210"/>
        </w:trPr>
        <w:tc>
          <w:tcPr>
            <w:tcW w:w="10910" w:type="dxa"/>
            <w:gridSpan w:val="2"/>
            <w:shd w:val="clear" w:color="auto" w:fill="000000" w:themeFill="text1"/>
          </w:tcPr>
          <w:p w14:paraId="045110EA" w14:textId="77777777" w:rsidR="004227AA" w:rsidRPr="003F406D" w:rsidRDefault="004227AA" w:rsidP="00D0569C">
            <w:pPr>
              <w:tabs>
                <w:tab w:val="left" w:pos="426"/>
              </w:tabs>
              <w:rPr>
                <w:rFonts w:ascii="Arial" w:hAnsi="Arial" w:cs="Arial"/>
                <w:b/>
                <w:sz w:val="18"/>
                <w:szCs w:val="16"/>
              </w:rPr>
            </w:pPr>
            <w:r w:rsidRPr="003F406D">
              <w:rPr>
                <w:rFonts w:ascii="Arial" w:hAnsi="Arial" w:cs="Arial"/>
                <w:b/>
                <w:sz w:val="20"/>
                <w:szCs w:val="20"/>
              </w:rPr>
              <w:t>Identification de l’enfant</w:t>
            </w:r>
          </w:p>
        </w:tc>
      </w:tr>
      <w:tr w:rsidR="004227AA" w:rsidRPr="005A1C69" w14:paraId="70BFCF90" w14:textId="77777777" w:rsidTr="00D0569C">
        <w:trPr>
          <w:trHeight w:val="453"/>
        </w:trPr>
        <w:tc>
          <w:tcPr>
            <w:tcW w:w="7083" w:type="dxa"/>
          </w:tcPr>
          <w:p w14:paraId="4193AD5D" w14:textId="77777777" w:rsidR="004227AA" w:rsidRPr="00504213" w:rsidRDefault="004227AA" w:rsidP="00D0569C">
            <w:pPr>
              <w:tabs>
                <w:tab w:val="left" w:pos="360"/>
              </w:tabs>
              <w:rPr>
                <w:rFonts w:ascii="Arial" w:hAnsi="Arial" w:cs="Arial"/>
                <w:b/>
                <w:sz w:val="18"/>
                <w:szCs w:val="16"/>
              </w:rPr>
            </w:pPr>
            <w:r w:rsidRPr="00504213">
              <w:rPr>
                <w:rFonts w:ascii="Arial" w:hAnsi="Arial" w:cs="Arial"/>
                <w:b/>
                <w:sz w:val="18"/>
                <w:szCs w:val="16"/>
              </w:rPr>
              <w:t>Nom de l’enfant</w:t>
            </w:r>
          </w:p>
          <w:p w14:paraId="596E936A" w14:textId="77777777" w:rsidR="004227AA" w:rsidRPr="00D24E6C" w:rsidRDefault="004227AA" w:rsidP="00D0569C">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70"/>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c>
          <w:tcPr>
            <w:tcW w:w="3827" w:type="dxa"/>
          </w:tcPr>
          <w:p w14:paraId="021A200E"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 xml:space="preserve">Date de naissance </w:t>
            </w:r>
            <w:r>
              <w:rPr>
                <w:rFonts w:ascii="Arial" w:hAnsi="Arial" w:cs="Arial"/>
                <w:sz w:val="18"/>
                <w:szCs w:val="16"/>
              </w:rPr>
              <w:t>(</w:t>
            </w:r>
            <w:proofErr w:type="spellStart"/>
            <w:r>
              <w:rPr>
                <w:rFonts w:ascii="Arial" w:hAnsi="Arial" w:cs="Arial"/>
                <w:sz w:val="18"/>
                <w:szCs w:val="16"/>
              </w:rPr>
              <w:t>aaaa</w:t>
            </w:r>
            <w:proofErr w:type="spellEnd"/>
            <w:r>
              <w:rPr>
                <w:rFonts w:ascii="Arial" w:hAnsi="Arial" w:cs="Arial"/>
                <w:sz w:val="18"/>
                <w:szCs w:val="16"/>
              </w:rPr>
              <w:t>/mm/jj)</w:t>
            </w:r>
          </w:p>
          <w:p w14:paraId="3F4C64B2" w14:textId="77777777" w:rsidR="004227AA" w:rsidRPr="00D24E6C" w:rsidRDefault="004227AA" w:rsidP="00D0569C">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34"/>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r>
    </w:tbl>
    <w:p w14:paraId="098AC26C" w14:textId="77777777" w:rsidR="004227AA" w:rsidRPr="00DD4FC1" w:rsidRDefault="004227AA" w:rsidP="004227AA">
      <w:pPr>
        <w:rPr>
          <w:sz w:val="6"/>
          <w:szCs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76"/>
        <w:gridCol w:w="1134"/>
        <w:gridCol w:w="1275"/>
        <w:gridCol w:w="1134"/>
        <w:gridCol w:w="851"/>
        <w:gridCol w:w="992"/>
      </w:tblGrid>
      <w:tr w:rsidR="004227AA" w:rsidRPr="00135694" w14:paraId="1A10A1C9" w14:textId="77777777" w:rsidTr="00D0569C">
        <w:trPr>
          <w:trHeight w:val="470"/>
        </w:trPr>
        <w:tc>
          <w:tcPr>
            <w:tcW w:w="4248" w:type="dxa"/>
            <w:tcBorders>
              <w:right w:val="single" w:sz="4" w:space="0" w:color="auto"/>
            </w:tcBorders>
            <w:shd w:val="clear" w:color="auto" w:fill="D9D9D9" w:themeFill="background1" w:themeFillShade="D9"/>
            <w:vAlign w:val="center"/>
          </w:tcPr>
          <w:p w14:paraId="2B516D7F" w14:textId="77777777" w:rsidR="004227AA" w:rsidRPr="00504213" w:rsidRDefault="004227AA" w:rsidP="00D0569C">
            <w:pPr>
              <w:tabs>
                <w:tab w:val="left" w:pos="360"/>
              </w:tabs>
              <w:rPr>
                <w:rFonts w:ascii="Arial" w:hAnsi="Arial" w:cs="Arial"/>
                <w:b/>
                <w:sz w:val="20"/>
                <w:szCs w:val="16"/>
              </w:rPr>
            </w:pPr>
            <w:r>
              <w:rPr>
                <w:rFonts w:ascii="Arial" w:hAnsi="Arial" w:cs="Arial"/>
                <w:b/>
                <w:sz w:val="20"/>
                <w:szCs w:val="16"/>
              </w:rPr>
              <w:t>Activités</w:t>
            </w:r>
          </w:p>
        </w:tc>
        <w:tc>
          <w:tcPr>
            <w:tcW w:w="1276" w:type="dxa"/>
            <w:shd w:val="clear" w:color="auto" w:fill="D9D9D9" w:themeFill="background1" w:themeFillShade="D9"/>
          </w:tcPr>
          <w:p w14:paraId="6DE266D1" w14:textId="77777777" w:rsidR="004227AA" w:rsidRPr="00622F6D" w:rsidRDefault="004227AA" w:rsidP="00D0569C">
            <w:pPr>
              <w:spacing w:line="276" w:lineRule="auto"/>
              <w:jc w:val="center"/>
              <w:rPr>
                <w:rFonts w:ascii="Arial" w:hAnsi="Arial" w:cs="Arial"/>
                <w:b/>
                <w:sz w:val="16"/>
                <w:szCs w:val="18"/>
              </w:rPr>
            </w:pPr>
            <w:r w:rsidRPr="00622F6D">
              <w:rPr>
                <w:rFonts w:ascii="Arial" w:hAnsi="Arial" w:cs="Arial"/>
                <w:b/>
                <w:sz w:val="16"/>
                <w:szCs w:val="18"/>
              </w:rPr>
              <w:t>Aide constante</w:t>
            </w:r>
          </w:p>
          <w:p w14:paraId="218F5D48" w14:textId="77777777" w:rsidR="004227AA" w:rsidRPr="00622F6D" w:rsidRDefault="004227AA" w:rsidP="00D0569C">
            <w:pPr>
              <w:jc w:val="center"/>
              <w:rPr>
                <w:rFonts w:ascii="Arial" w:hAnsi="Arial" w:cs="Arial"/>
                <w:b/>
                <w:sz w:val="16"/>
                <w:szCs w:val="18"/>
              </w:rPr>
            </w:pPr>
            <w:r w:rsidRPr="00622F6D">
              <w:rPr>
                <w:rFonts w:ascii="Arial" w:hAnsi="Arial" w:cs="Arial"/>
                <w:b/>
                <w:sz w:val="12"/>
                <w:szCs w:val="14"/>
              </w:rPr>
              <w:t>(En tout temps)</w:t>
            </w:r>
          </w:p>
        </w:tc>
        <w:tc>
          <w:tcPr>
            <w:tcW w:w="1134" w:type="dxa"/>
            <w:shd w:val="clear" w:color="auto" w:fill="D9D9D9" w:themeFill="background1" w:themeFillShade="D9"/>
          </w:tcPr>
          <w:p w14:paraId="13FA68A7" w14:textId="77777777" w:rsidR="004227AA" w:rsidRPr="00622F6D" w:rsidRDefault="004227AA" w:rsidP="00D0569C">
            <w:pPr>
              <w:spacing w:line="276" w:lineRule="auto"/>
              <w:jc w:val="center"/>
              <w:rPr>
                <w:rFonts w:ascii="Arial" w:hAnsi="Arial" w:cs="Arial"/>
                <w:b/>
                <w:sz w:val="16"/>
                <w:szCs w:val="18"/>
              </w:rPr>
            </w:pPr>
            <w:r w:rsidRPr="00622F6D">
              <w:rPr>
                <w:rFonts w:ascii="Arial" w:hAnsi="Arial" w:cs="Arial"/>
                <w:b/>
                <w:sz w:val="16"/>
                <w:szCs w:val="18"/>
              </w:rPr>
              <w:t>Aide fréquente</w:t>
            </w:r>
          </w:p>
          <w:p w14:paraId="088D8BD0" w14:textId="77777777" w:rsidR="004227AA" w:rsidRPr="00622F6D" w:rsidRDefault="004227AA" w:rsidP="00D0569C">
            <w:pPr>
              <w:jc w:val="center"/>
              <w:rPr>
                <w:rFonts w:ascii="Arial" w:hAnsi="Arial" w:cs="Arial"/>
                <w:sz w:val="16"/>
                <w:szCs w:val="18"/>
              </w:rPr>
            </w:pPr>
            <w:r w:rsidRPr="00622F6D">
              <w:rPr>
                <w:rFonts w:ascii="Arial" w:hAnsi="Arial" w:cs="Arial"/>
                <w:b/>
                <w:sz w:val="12"/>
                <w:szCs w:val="14"/>
              </w:rPr>
              <w:t>(Plusieurs fois par jour)</w:t>
            </w:r>
          </w:p>
        </w:tc>
        <w:tc>
          <w:tcPr>
            <w:tcW w:w="1275" w:type="dxa"/>
            <w:shd w:val="clear" w:color="auto" w:fill="D9D9D9" w:themeFill="background1" w:themeFillShade="D9"/>
          </w:tcPr>
          <w:p w14:paraId="3939666E" w14:textId="77777777" w:rsidR="004227AA" w:rsidRPr="00622F6D" w:rsidRDefault="004227AA" w:rsidP="00D0569C">
            <w:pPr>
              <w:spacing w:line="276" w:lineRule="auto"/>
              <w:jc w:val="center"/>
              <w:rPr>
                <w:rFonts w:ascii="Arial" w:hAnsi="Arial" w:cs="Arial"/>
                <w:b/>
                <w:sz w:val="16"/>
                <w:szCs w:val="18"/>
              </w:rPr>
            </w:pPr>
            <w:r w:rsidRPr="00622F6D">
              <w:rPr>
                <w:rFonts w:ascii="Arial" w:hAnsi="Arial" w:cs="Arial"/>
                <w:b/>
                <w:sz w:val="16"/>
                <w:szCs w:val="18"/>
              </w:rPr>
              <w:t>Aide ponctuelle</w:t>
            </w:r>
          </w:p>
          <w:p w14:paraId="6A1B68D1" w14:textId="77777777" w:rsidR="004227AA" w:rsidRPr="00622F6D" w:rsidRDefault="004227AA" w:rsidP="00D0569C">
            <w:pPr>
              <w:jc w:val="center"/>
              <w:rPr>
                <w:rFonts w:ascii="Arial" w:hAnsi="Arial" w:cs="Arial"/>
                <w:sz w:val="16"/>
                <w:szCs w:val="18"/>
              </w:rPr>
            </w:pPr>
            <w:r w:rsidRPr="00622F6D">
              <w:rPr>
                <w:rFonts w:ascii="Arial" w:hAnsi="Arial" w:cs="Arial"/>
                <w:b/>
                <w:sz w:val="12"/>
                <w:szCs w:val="14"/>
              </w:rPr>
              <w:t>(Quelques fois par semaine)</w:t>
            </w:r>
          </w:p>
        </w:tc>
        <w:tc>
          <w:tcPr>
            <w:tcW w:w="1134" w:type="dxa"/>
            <w:shd w:val="clear" w:color="auto" w:fill="D9D9D9" w:themeFill="background1" w:themeFillShade="D9"/>
          </w:tcPr>
          <w:p w14:paraId="3891187B" w14:textId="77777777" w:rsidR="004227AA" w:rsidRPr="00301EF2" w:rsidRDefault="004227AA" w:rsidP="00D0569C">
            <w:pPr>
              <w:jc w:val="center"/>
              <w:rPr>
                <w:rFonts w:ascii="Arial" w:hAnsi="Arial" w:cs="Arial"/>
                <w:color w:val="000000" w:themeColor="text1"/>
                <w:sz w:val="16"/>
                <w:szCs w:val="18"/>
              </w:rPr>
            </w:pPr>
            <w:r w:rsidRPr="00780A32">
              <w:rPr>
                <w:rFonts w:ascii="Arial" w:hAnsi="Arial" w:cs="Arial"/>
                <w:b/>
                <w:color w:val="000000" w:themeColor="text1"/>
                <w:sz w:val="16"/>
                <w:szCs w:val="18"/>
              </w:rPr>
              <w:t>Supervision verbale</w:t>
            </w:r>
          </w:p>
        </w:tc>
        <w:tc>
          <w:tcPr>
            <w:tcW w:w="851" w:type="dxa"/>
            <w:shd w:val="clear" w:color="auto" w:fill="D9D9D9" w:themeFill="background1" w:themeFillShade="D9"/>
          </w:tcPr>
          <w:p w14:paraId="3164F882" w14:textId="77777777" w:rsidR="004227AA" w:rsidRPr="00900642" w:rsidRDefault="004227AA" w:rsidP="00D0569C">
            <w:pPr>
              <w:tabs>
                <w:tab w:val="left" w:pos="360"/>
              </w:tabs>
              <w:spacing w:line="276" w:lineRule="auto"/>
              <w:jc w:val="center"/>
              <w:rPr>
                <w:rFonts w:ascii="Arial" w:hAnsi="Arial" w:cs="Arial"/>
                <w:b/>
                <w:color w:val="000000" w:themeColor="text1"/>
                <w:sz w:val="16"/>
                <w:szCs w:val="18"/>
              </w:rPr>
            </w:pPr>
            <w:r w:rsidRPr="00780A32">
              <w:rPr>
                <w:rFonts w:ascii="Arial" w:hAnsi="Arial" w:cs="Arial"/>
                <w:b/>
                <w:color w:val="000000" w:themeColor="text1"/>
                <w:sz w:val="16"/>
                <w:szCs w:val="18"/>
              </w:rPr>
              <w:t>Aucun</w:t>
            </w:r>
            <w:r>
              <w:rPr>
                <w:rFonts w:ascii="Arial" w:hAnsi="Arial" w:cs="Arial"/>
                <w:b/>
                <w:color w:val="000000" w:themeColor="text1"/>
                <w:sz w:val="16"/>
                <w:szCs w:val="18"/>
              </w:rPr>
              <w:t xml:space="preserve"> </w:t>
            </w:r>
            <w:r w:rsidRPr="00780A32">
              <w:rPr>
                <w:rFonts w:ascii="Arial" w:hAnsi="Arial" w:cs="Arial"/>
                <w:b/>
                <w:color w:val="000000" w:themeColor="text1"/>
                <w:sz w:val="16"/>
                <w:szCs w:val="18"/>
              </w:rPr>
              <w:t>aide</w:t>
            </w:r>
          </w:p>
        </w:tc>
        <w:tc>
          <w:tcPr>
            <w:tcW w:w="992" w:type="dxa"/>
            <w:shd w:val="clear" w:color="auto" w:fill="D9D9D9" w:themeFill="background1" w:themeFillShade="D9"/>
          </w:tcPr>
          <w:p w14:paraId="099E5431" w14:textId="77777777" w:rsidR="004227AA" w:rsidRPr="00301EF2" w:rsidRDefault="004227AA" w:rsidP="00D0569C">
            <w:pPr>
              <w:tabs>
                <w:tab w:val="left" w:pos="360"/>
              </w:tabs>
              <w:jc w:val="center"/>
              <w:rPr>
                <w:rFonts w:ascii="Arial" w:hAnsi="Arial" w:cs="Arial"/>
                <w:b/>
                <w:color w:val="000000" w:themeColor="text1"/>
                <w:sz w:val="16"/>
                <w:szCs w:val="18"/>
              </w:rPr>
            </w:pPr>
            <w:r w:rsidRPr="00780A32">
              <w:rPr>
                <w:rFonts w:ascii="Arial" w:hAnsi="Arial" w:cs="Arial"/>
                <w:b/>
                <w:color w:val="000000" w:themeColor="text1"/>
                <w:sz w:val="16"/>
                <w:szCs w:val="18"/>
              </w:rPr>
              <w:t>Ne sais pas</w:t>
            </w:r>
          </w:p>
        </w:tc>
      </w:tr>
      <w:tr w:rsidR="004227AA" w14:paraId="42A89BA4" w14:textId="77777777" w:rsidTr="00D0569C">
        <w:tc>
          <w:tcPr>
            <w:tcW w:w="4248" w:type="dxa"/>
            <w:tcBorders>
              <w:right w:val="single" w:sz="4" w:space="0" w:color="auto"/>
            </w:tcBorders>
            <w:vAlign w:val="center"/>
          </w:tcPr>
          <w:p w14:paraId="0B1B6886" w14:textId="77777777" w:rsidR="004227AA" w:rsidRDefault="004227AA" w:rsidP="00D0569C">
            <w:pPr>
              <w:tabs>
                <w:tab w:val="left" w:pos="360"/>
              </w:tabs>
              <w:spacing w:before="40" w:after="40" w:line="276" w:lineRule="auto"/>
              <w:rPr>
                <w:rFonts w:ascii="Arial" w:hAnsi="Arial" w:cs="Arial"/>
                <w:b/>
                <w:sz w:val="18"/>
                <w:szCs w:val="16"/>
              </w:rPr>
            </w:pPr>
            <w:r w:rsidRPr="00173706">
              <w:rPr>
                <w:rFonts w:ascii="Arial" w:hAnsi="Arial" w:cs="Arial"/>
                <w:b/>
                <w:sz w:val="18"/>
              </w:rPr>
              <w:t>Rassemblement</w:t>
            </w:r>
          </w:p>
          <w:p w14:paraId="3585A19D"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 xml:space="preserve">participe aux activités où il y a une </w:t>
            </w:r>
            <w:r w:rsidRPr="00504213">
              <w:rPr>
                <w:rFonts w:ascii="Arial" w:hAnsi="Arial" w:cs="Arial"/>
                <w:sz w:val="16"/>
              </w:rPr>
              <w:t>grande foule, beaucoup de bruit</w:t>
            </w:r>
            <w:r>
              <w:rPr>
                <w:rFonts w:ascii="Arial" w:hAnsi="Arial" w:cs="Arial"/>
                <w:sz w:val="16"/>
              </w:rPr>
              <w:t>s</w:t>
            </w:r>
            <w:r w:rsidRPr="00504213">
              <w:rPr>
                <w:rFonts w:ascii="Arial" w:hAnsi="Arial" w:cs="Arial"/>
                <w:sz w:val="16"/>
              </w:rPr>
              <w:t>, musique forte)</w:t>
            </w:r>
          </w:p>
        </w:tc>
        <w:tc>
          <w:tcPr>
            <w:tcW w:w="1276" w:type="dxa"/>
            <w:vAlign w:val="center"/>
          </w:tcPr>
          <w:p w14:paraId="6295E212"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2B0EA4CE"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6BD54BA0"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0C31C54"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822AF3E"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35A98037"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6DEBFCBC" w14:textId="77777777" w:rsidTr="00D0569C">
        <w:tc>
          <w:tcPr>
            <w:tcW w:w="4248" w:type="dxa"/>
            <w:tcBorders>
              <w:right w:val="single" w:sz="4" w:space="0" w:color="auto"/>
            </w:tcBorders>
            <w:vAlign w:val="center"/>
          </w:tcPr>
          <w:p w14:paraId="5967BE5D" w14:textId="77777777" w:rsidR="004227AA" w:rsidRDefault="004227AA" w:rsidP="00D0569C">
            <w:pPr>
              <w:tabs>
                <w:tab w:val="left" w:pos="360"/>
              </w:tabs>
              <w:spacing w:before="40" w:after="40" w:line="276" w:lineRule="auto"/>
              <w:rPr>
                <w:rFonts w:ascii="Arial" w:hAnsi="Arial" w:cs="Arial"/>
                <w:b/>
                <w:sz w:val="18"/>
                <w:szCs w:val="16"/>
              </w:rPr>
            </w:pPr>
            <w:r>
              <w:rPr>
                <w:rFonts w:ascii="Arial" w:hAnsi="Arial" w:cs="Arial"/>
                <w:b/>
                <w:sz w:val="18"/>
              </w:rPr>
              <w:t>Sécurité</w:t>
            </w:r>
          </w:p>
          <w:p w14:paraId="7BFEE32D"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fait le choix de comportements qui assure la sécurité à lui-même, assure la sécurité des autres enfants et des adultes</w:t>
            </w:r>
            <w:r w:rsidRPr="00504213">
              <w:rPr>
                <w:rFonts w:ascii="Arial" w:hAnsi="Arial" w:cs="Arial"/>
                <w:sz w:val="16"/>
              </w:rPr>
              <w:t>)</w:t>
            </w:r>
          </w:p>
        </w:tc>
        <w:tc>
          <w:tcPr>
            <w:tcW w:w="1276" w:type="dxa"/>
            <w:vAlign w:val="center"/>
          </w:tcPr>
          <w:p w14:paraId="7C5E3D0A"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658A70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20CEE98"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52A0D64"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49509CCE"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349C5EC2"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5357AF3B" w14:textId="77777777" w:rsidTr="00D0569C">
        <w:tc>
          <w:tcPr>
            <w:tcW w:w="4248" w:type="dxa"/>
            <w:tcBorders>
              <w:right w:val="single" w:sz="4" w:space="0" w:color="auto"/>
            </w:tcBorders>
            <w:vAlign w:val="center"/>
          </w:tcPr>
          <w:p w14:paraId="114BA459"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Déplacements</w:t>
            </w:r>
            <w:r>
              <w:rPr>
                <w:rFonts w:ascii="Arial" w:hAnsi="Arial" w:cs="Arial"/>
                <w:b/>
                <w:sz w:val="18"/>
              </w:rPr>
              <w:t xml:space="preserve"> et accessibilité</w:t>
            </w:r>
          </w:p>
          <w:p w14:paraId="1DEC9B1D" w14:textId="77777777" w:rsidR="004227AA" w:rsidRPr="00267DAA" w:rsidRDefault="004227AA" w:rsidP="00D0569C">
            <w:pPr>
              <w:tabs>
                <w:tab w:val="left" w:pos="360"/>
              </w:tabs>
              <w:spacing w:before="40" w:after="40" w:line="276" w:lineRule="auto"/>
              <w:jc w:val="both"/>
              <w:rPr>
                <w:rFonts w:ascii="Arial" w:hAnsi="Arial" w:cs="Arial"/>
                <w:b/>
                <w:sz w:val="18"/>
              </w:rPr>
            </w:pPr>
            <w:r w:rsidRPr="00504213">
              <w:rPr>
                <w:rFonts w:ascii="Arial" w:hAnsi="Arial" w:cs="Arial"/>
                <w:sz w:val="16"/>
              </w:rPr>
              <w:t>(sui</w:t>
            </w:r>
            <w:r>
              <w:rPr>
                <w:rFonts w:ascii="Arial" w:hAnsi="Arial" w:cs="Arial"/>
                <w:sz w:val="16"/>
              </w:rPr>
              <w:t>t l</w:t>
            </w:r>
            <w:r w:rsidRPr="00504213">
              <w:rPr>
                <w:rFonts w:ascii="Arial" w:hAnsi="Arial" w:cs="Arial"/>
                <w:sz w:val="16"/>
              </w:rPr>
              <w:t>e u</w:t>
            </w:r>
            <w:r>
              <w:rPr>
                <w:rFonts w:ascii="Arial" w:hAnsi="Arial" w:cs="Arial"/>
                <w:sz w:val="16"/>
              </w:rPr>
              <w:t xml:space="preserve">n groupe, se place en rang, marche </w:t>
            </w:r>
            <w:r w:rsidRPr="00504213">
              <w:rPr>
                <w:rFonts w:ascii="Arial" w:hAnsi="Arial" w:cs="Arial"/>
                <w:sz w:val="16"/>
              </w:rPr>
              <w:t>plusieurs minutes</w:t>
            </w:r>
            <w:r>
              <w:rPr>
                <w:rFonts w:ascii="Arial" w:hAnsi="Arial" w:cs="Arial"/>
                <w:sz w:val="16"/>
              </w:rPr>
              <w:t xml:space="preserve">, </w:t>
            </w:r>
            <w:r>
              <w:rPr>
                <w:rFonts w:ascii="Arial" w:hAnsi="Arial" w:cs="Arial"/>
                <w:color w:val="171717" w:themeColor="background2" w:themeShade="1A"/>
                <w:sz w:val="16"/>
              </w:rPr>
              <w:t>est en mesure de se déplacer</w:t>
            </w:r>
            <w:r w:rsidRPr="000434D5">
              <w:rPr>
                <w:rFonts w:ascii="Arial" w:hAnsi="Arial" w:cs="Arial"/>
                <w:color w:val="171717" w:themeColor="background2" w:themeShade="1A"/>
                <w:sz w:val="16"/>
              </w:rPr>
              <w:t xml:space="preserve"> sur un terrain </w:t>
            </w:r>
            <w:r>
              <w:rPr>
                <w:rFonts w:ascii="Arial" w:hAnsi="Arial" w:cs="Arial"/>
                <w:sz w:val="16"/>
              </w:rPr>
              <w:t>pouvant être accidenté, accès au site de camp de jour</w:t>
            </w:r>
            <w:r w:rsidRPr="00504213">
              <w:rPr>
                <w:rFonts w:ascii="Arial" w:hAnsi="Arial" w:cs="Arial"/>
                <w:sz w:val="16"/>
              </w:rPr>
              <w:t>)</w:t>
            </w:r>
          </w:p>
        </w:tc>
        <w:tc>
          <w:tcPr>
            <w:tcW w:w="1276" w:type="dxa"/>
            <w:vAlign w:val="center"/>
          </w:tcPr>
          <w:p w14:paraId="19076488"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BA86356"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15F7C15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CC1246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89EA902"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9C69BE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7EAAACF2" w14:textId="77777777" w:rsidTr="00D0569C">
        <w:tc>
          <w:tcPr>
            <w:tcW w:w="4248" w:type="dxa"/>
            <w:tcBorders>
              <w:right w:val="single" w:sz="4" w:space="0" w:color="auto"/>
            </w:tcBorders>
            <w:vAlign w:val="center"/>
          </w:tcPr>
          <w:p w14:paraId="65EA3AD4" w14:textId="77777777" w:rsidR="004227AA" w:rsidRDefault="004227AA" w:rsidP="00D0569C">
            <w:pPr>
              <w:tabs>
                <w:tab w:val="left" w:pos="360"/>
              </w:tabs>
              <w:spacing w:before="40" w:after="40" w:line="276" w:lineRule="auto"/>
              <w:rPr>
                <w:rFonts w:ascii="Arial" w:hAnsi="Arial" w:cs="Arial"/>
                <w:b/>
                <w:sz w:val="18"/>
              </w:rPr>
            </w:pPr>
            <w:r>
              <w:rPr>
                <w:rFonts w:ascii="Arial" w:hAnsi="Arial" w:cs="Arial"/>
                <w:b/>
                <w:sz w:val="18"/>
              </w:rPr>
              <w:t>Communications</w:t>
            </w:r>
          </w:p>
          <w:p w14:paraId="65DFD365" w14:textId="77777777" w:rsidR="004227AA" w:rsidRPr="00267DAA" w:rsidRDefault="004227AA" w:rsidP="00D0569C">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Expression</w:t>
            </w:r>
            <w:r w:rsidRPr="00267DAA">
              <w:rPr>
                <w:rFonts w:ascii="Arial" w:hAnsi="Arial" w:cs="Arial"/>
                <w:bCs/>
                <w:sz w:val="18"/>
              </w:rPr>
              <w:t> :</w:t>
            </w:r>
            <w:r>
              <w:rPr>
                <w:rFonts w:ascii="Arial" w:hAnsi="Arial" w:cs="Arial"/>
                <w:bCs/>
                <w:sz w:val="18"/>
              </w:rPr>
              <w:t xml:space="preserve"> </w:t>
            </w:r>
            <w:r w:rsidRPr="00E50D46">
              <w:rPr>
                <w:rFonts w:ascii="Arial" w:hAnsi="Arial" w:cs="Arial"/>
                <w:bCs/>
                <w:sz w:val="16"/>
                <w:szCs w:val="16"/>
              </w:rPr>
              <w:t>Ê</w:t>
            </w:r>
            <w:r>
              <w:rPr>
                <w:rFonts w:ascii="Arial" w:hAnsi="Arial" w:cs="Arial"/>
                <w:bCs/>
                <w:sz w:val="16"/>
                <w:szCs w:val="16"/>
              </w:rPr>
              <w:t>tre</w:t>
            </w:r>
            <w:r w:rsidRPr="00E50D46">
              <w:rPr>
                <w:rFonts w:ascii="Arial" w:hAnsi="Arial" w:cs="Arial"/>
                <w:bCs/>
                <w:sz w:val="16"/>
                <w:szCs w:val="16"/>
              </w:rPr>
              <w:t xml:space="preserve"> en mesure de s’exprimer</w:t>
            </w:r>
          </w:p>
          <w:p w14:paraId="56BDB79C" w14:textId="77777777" w:rsidR="004227AA" w:rsidRDefault="004227AA" w:rsidP="00D0569C">
            <w:pPr>
              <w:tabs>
                <w:tab w:val="left" w:pos="360"/>
              </w:tabs>
              <w:spacing w:before="40" w:after="40" w:line="276" w:lineRule="auto"/>
              <w:jc w:val="both"/>
              <w:rPr>
                <w:rFonts w:ascii="Arial" w:hAnsi="Arial" w:cs="Arial"/>
                <w:sz w:val="16"/>
              </w:rPr>
            </w:pPr>
            <w:r w:rsidRPr="00033631">
              <w:rPr>
                <w:rFonts w:ascii="Arial" w:hAnsi="Arial" w:cs="Arial"/>
                <w:bCs/>
                <w:sz w:val="18"/>
              </w:rPr>
              <w:t>(</w:t>
            </w:r>
            <w:r>
              <w:rPr>
                <w:rFonts w:ascii="Arial" w:hAnsi="Arial" w:cs="Arial"/>
                <w:sz w:val="16"/>
              </w:rPr>
              <w:t>communication verbale ou non verbale, utilisation d’outils ou de signes, capacité à verbaliser ses émotions)</w:t>
            </w:r>
          </w:p>
          <w:p w14:paraId="4739C76B" w14:textId="77777777" w:rsidR="004227AA" w:rsidRPr="00267DAA" w:rsidRDefault="004227AA" w:rsidP="00D0569C">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Compréhension</w:t>
            </w:r>
            <w:r w:rsidRPr="00267DAA">
              <w:rPr>
                <w:rFonts w:ascii="Arial" w:hAnsi="Arial" w:cs="Arial"/>
                <w:bCs/>
                <w:sz w:val="18"/>
              </w:rPr>
              <w:t xml:space="preserve"> : </w:t>
            </w:r>
            <w:r>
              <w:rPr>
                <w:rFonts w:ascii="Arial" w:hAnsi="Arial" w:cs="Arial"/>
                <w:sz w:val="16"/>
              </w:rPr>
              <w:t>Être en mesure de comprendre</w:t>
            </w:r>
          </w:p>
          <w:p w14:paraId="0EA4355B" w14:textId="77777777" w:rsidR="004227AA" w:rsidRDefault="004227AA" w:rsidP="00D0569C">
            <w:pPr>
              <w:tabs>
                <w:tab w:val="left" w:pos="360"/>
              </w:tabs>
              <w:spacing w:before="60" w:after="60" w:line="276" w:lineRule="auto"/>
              <w:jc w:val="both"/>
              <w:rPr>
                <w:rFonts w:ascii="Arial" w:hAnsi="Arial" w:cs="Arial"/>
                <w:sz w:val="16"/>
              </w:rPr>
            </w:pPr>
            <w:r>
              <w:rPr>
                <w:rFonts w:ascii="Arial" w:hAnsi="Arial" w:cs="Arial"/>
                <w:sz w:val="16"/>
              </w:rPr>
              <w:t>(comprend les adultes quand ils lui parlent, comprend les consignes et les limites)</w:t>
            </w:r>
          </w:p>
          <w:p w14:paraId="4C9FA399" w14:textId="77777777" w:rsidR="004227AA" w:rsidRPr="00267DAA" w:rsidRDefault="004227AA" w:rsidP="00D0569C">
            <w:pPr>
              <w:tabs>
                <w:tab w:val="left" w:pos="360"/>
              </w:tabs>
              <w:spacing w:before="60" w:after="60" w:line="276" w:lineRule="auto"/>
              <w:jc w:val="both"/>
              <w:rPr>
                <w:rFonts w:ascii="Arial" w:hAnsi="Arial" w:cs="Arial"/>
                <w:i/>
                <w:iCs/>
                <w:sz w:val="18"/>
                <w:szCs w:val="18"/>
                <w:u w:val="single"/>
              </w:rPr>
            </w:pPr>
            <w:r w:rsidRPr="00267DAA">
              <w:rPr>
                <w:rFonts w:ascii="Arial" w:hAnsi="Arial" w:cs="Arial"/>
                <w:i/>
                <w:iCs/>
                <w:sz w:val="18"/>
                <w:szCs w:val="18"/>
                <w:u w:val="single"/>
              </w:rPr>
              <w:t>Interaction</w:t>
            </w:r>
            <w:r w:rsidRPr="00267DAA">
              <w:rPr>
                <w:rFonts w:ascii="Arial" w:hAnsi="Arial" w:cs="Arial"/>
                <w:sz w:val="18"/>
                <w:szCs w:val="18"/>
              </w:rPr>
              <w:t xml:space="preserve"> : </w:t>
            </w:r>
            <w:r>
              <w:rPr>
                <w:rFonts w:ascii="Arial" w:hAnsi="Arial" w:cs="Arial"/>
                <w:sz w:val="16"/>
              </w:rPr>
              <w:t>Entrer en relation avec les autres</w:t>
            </w:r>
          </w:p>
          <w:p w14:paraId="2353FF9F" w14:textId="77777777" w:rsidR="004227AA" w:rsidRPr="00504213" w:rsidRDefault="004227AA" w:rsidP="00D0569C">
            <w:pPr>
              <w:tabs>
                <w:tab w:val="left" w:pos="360"/>
              </w:tabs>
              <w:spacing w:before="60" w:after="60" w:line="276" w:lineRule="auto"/>
              <w:jc w:val="both"/>
              <w:rPr>
                <w:rFonts w:ascii="Arial" w:hAnsi="Arial" w:cs="Arial"/>
                <w:b/>
                <w:sz w:val="18"/>
              </w:rPr>
            </w:pPr>
            <w:r>
              <w:rPr>
                <w:rFonts w:ascii="Arial" w:hAnsi="Arial" w:cs="Arial"/>
                <w:sz w:val="16"/>
              </w:rPr>
              <w:t>(interagir avec les autres pour avoir des liens, joue et échange avec les autres jeunes, utilise des stratégies d’interaction de façon appropriée)</w:t>
            </w:r>
          </w:p>
        </w:tc>
        <w:tc>
          <w:tcPr>
            <w:tcW w:w="1276" w:type="dxa"/>
            <w:vAlign w:val="center"/>
          </w:tcPr>
          <w:p w14:paraId="688244D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6897A9EB" w14:textId="77777777" w:rsidR="004227AA" w:rsidRPr="005E6227" w:rsidRDefault="004227AA" w:rsidP="00D0569C">
            <w:pPr>
              <w:spacing w:line="276" w:lineRule="auto"/>
              <w:jc w:val="center"/>
              <w:rPr>
                <w:rFonts w:ascii="Arial" w:hAnsi="Arial" w:cs="Arial"/>
                <w:sz w:val="18"/>
                <w:szCs w:val="16"/>
              </w:rPr>
            </w:pPr>
          </w:p>
          <w:p w14:paraId="1D5E96F5" w14:textId="77777777" w:rsidR="004227AA" w:rsidRPr="005E6227" w:rsidRDefault="004227AA" w:rsidP="00D0569C">
            <w:pPr>
              <w:spacing w:line="276" w:lineRule="auto"/>
              <w:jc w:val="center"/>
              <w:rPr>
                <w:rFonts w:ascii="Arial" w:hAnsi="Arial" w:cs="Arial"/>
                <w:sz w:val="18"/>
                <w:szCs w:val="16"/>
              </w:rPr>
            </w:pPr>
          </w:p>
          <w:p w14:paraId="50D1EEC6" w14:textId="77777777" w:rsidR="004227AA" w:rsidRPr="005E6227" w:rsidRDefault="004227AA" w:rsidP="00D0569C">
            <w:pPr>
              <w:spacing w:line="276" w:lineRule="auto"/>
              <w:jc w:val="center"/>
              <w:rPr>
                <w:rFonts w:ascii="Arial" w:hAnsi="Arial" w:cs="Arial"/>
                <w:sz w:val="18"/>
                <w:szCs w:val="16"/>
              </w:rPr>
            </w:pPr>
          </w:p>
          <w:p w14:paraId="20C1FD7F" w14:textId="77777777" w:rsidR="004227AA" w:rsidRPr="005E6227" w:rsidRDefault="004227AA" w:rsidP="00D0569C">
            <w:pPr>
              <w:spacing w:line="276" w:lineRule="auto"/>
              <w:jc w:val="center"/>
              <w:rPr>
                <w:rFonts w:ascii="Arial" w:hAnsi="Arial" w:cs="Arial"/>
                <w:sz w:val="18"/>
                <w:szCs w:val="16"/>
              </w:rPr>
            </w:pPr>
          </w:p>
          <w:p w14:paraId="4D26A343"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E522F09" w14:textId="77777777" w:rsidR="004227AA" w:rsidRPr="005E6227" w:rsidRDefault="004227AA" w:rsidP="00D0569C">
            <w:pPr>
              <w:spacing w:line="276" w:lineRule="auto"/>
              <w:jc w:val="center"/>
              <w:rPr>
                <w:rFonts w:ascii="Arial" w:hAnsi="Arial" w:cs="Arial"/>
                <w:sz w:val="18"/>
                <w:szCs w:val="16"/>
              </w:rPr>
            </w:pPr>
          </w:p>
          <w:p w14:paraId="11E3431D" w14:textId="77777777" w:rsidR="004227AA" w:rsidRPr="005E6227" w:rsidRDefault="004227AA" w:rsidP="00D0569C">
            <w:pPr>
              <w:spacing w:line="276" w:lineRule="auto"/>
              <w:jc w:val="center"/>
              <w:rPr>
                <w:rFonts w:ascii="Arial" w:hAnsi="Arial" w:cs="Arial"/>
                <w:sz w:val="18"/>
                <w:szCs w:val="16"/>
              </w:rPr>
            </w:pPr>
          </w:p>
          <w:p w14:paraId="56927704" w14:textId="77777777" w:rsidR="004227AA" w:rsidRPr="005E6227" w:rsidRDefault="004227AA" w:rsidP="00D0569C">
            <w:pPr>
              <w:spacing w:line="276" w:lineRule="auto"/>
              <w:jc w:val="center"/>
              <w:rPr>
                <w:rFonts w:ascii="Arial" w:hAnsi="Arial" w:cs="Arial"/>
                <w:sz w:val="18"/>
                <w:szCs w:val="16"/>
              </w:rPr>
            </w:pPr>
          </w:p>
          <w:p w14:paraId="4BECB93B" w14:textId="77777777" w:rsidR="004227AA" w:rsidRPr="005E6227" w:rsidRDefault="004227AA" w:rsidP="00D0569C">
            <w:pPr>
              <w:spacing w:line="276" w:lineRule="auto"/>
              <w:jc w:val="center"/>
              <w:rPr>
                <w:rFonts w:ascii="Arial" w:hAnsi="Arial" w:cs="Arial"/>
                <w:sz w:val="18"/>
                <w:szCs w:val="16"/>
              </w:rPr>
            </w:pPr>
          </w:p>
          <w:p w14:paraId="538AF20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47428CD"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74DF8AB" w14:textId="77777777" w:rsidR="004227AA" w:rsidRPr="005E6227" w:rsidRDefault="004227AA" w:rsidP="00D0569C">
            <w:pPr>
              <w:spacing w:line="276" w:lineRule="auto"/>
              <w:jc w:val="center"/>
              <w:rPr>
                <w:rFonts w:ascii="Arial" w:hAnsi="Arial" w:cs="Arial"/>
                <w:sz w:val="18"/>
                <w:szCs w:val="16"/>
              </w:rPr>
            </w:pPr>
          </w:p>
          <w:p w14:paraId="15499ACE" w14:textId="77777777" w:rsidR="004227AA" w:rsidRPr="005E6227" w:rsidRDefault="004227AA" w:rsidP="00D0569C">
            <w:pPr>
              <w:spacing w:line="276" w:lineRule="auto"/>
              <w:jc w:val="center"/>
              <w:rPr>
                <w:rFonts w:ascii="Arial" w:hAnsi="Arial" w:cs="Arial"/>
                <w:sz w:val="18"/>
                <w:szCs w:val="16"/>
              </w:rPr>
            </w:pPr>
          </w:p>
          <w:p w14:paraId="43C48CC7" w14:textId="77777777" w:rsidR="004227AA" w:rsidRPr="005E6227" w:rsidRDefault="004227AA" w:rsidP="00D0569C">
            <w:pPr>
              <w:spacing w:line="276" w:lineRule="auto"/>
              <w:jc w:val="center"/>
              <w:rPr>
                <w:rFonts w:ascii="Arial" w:hAnsi="Arial" w:cs="Arial"/>
                <w:sz w:val="18"/>
                <w:szCs w:val="16"/>
              </w:rPr>
            </w:pPr>
          </w:p>
          <w:p w14:paraId="6659941E" w14:textId="77777777" w:rsidR="004227AA" w:rsidRPr="005E6227" w:rsidRDefault="004227AA" w:rsidP="00D0569C">
            <w:pPr>
              <w:spacing w:line="276" w:lineRule="auto"/>
              <w:jc w:val="center"/>
              <w:rPr>
                <w:rFonts w:ascii="Arial" w:hAnsi="Arial" w:cs="Arial"/>
                <w:sz w:val="18"/>
                <w:szCs w:val="16"/>
              </w:rPr>
            </w:pPr>
          </w:p>
          <w:p w14:paraId="15943D5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7301B813" w14:textId="77777777" w:rsidR="004227AA" w:rsidRPr="005E6227" w:rsidRDefault="004227AA" w:rsidP="00D0569C">
            <w:pPr>
              <w:spacing w:line="276" w:lineRule="auto"/>
              <w:jc w:val="center"/>
              <w:rPr>
                <w:rFonts w:ascii="Arial" w:hAnsi="Arial" w:cs="Arial"/>
                <w:sz w:val="18"/>
                <w:szCs w:val="16"/>
              </w:rPr>
            </w:pPr>
          </w:p>
          <w:p w14:paraId="23FF94B5" w14:textId="77777777" w:rsidR="004227AA" w:rsidRPr="005E6227" w:rsidRDefault="004227AA" w:rsidP="00D0569C">
            <w:pPr>
              <w:spacing w:line="276" w:lineRule="auto"/>
              <w:jc w:val="center"/>
              <w:rPr>
                <w:rFonts w:ascii="Arial" w:hAnsi="Arial" w:cs="Arial"/>
                <w:sz w:val="18"/>
                <w:szCs w:val="16"/>
              </w:rPr>
            </w:pPr>
          </w:p>
          <w:p w14:paraId="1EF8BB7F" w14:textId="77777777" w:rsidR="004227AA" w:rsidRPr="005E6227" w:rsidRDefault="004227AA" w:rsidP="00D0569C">
            <w:pPr>
              <w:spacing w:line="276" w:lineRule="auto"/>
              <w:jc w:val="center"/>
              <w:rPr>
                <w:rFonts w:ascii="Arial" w:hAnsi="Arial" w:cs="Arial"/>
                <w:sz w:val="18"/>
                <w:szCs w:val="16"/>
              </w:rPr>
            </w:pPr>
          </w:p>
          <w:p w14:paraId="473DC583" w14:textId="77777777" w:rsidR="004227AA" w:rsidRPr="005E6227" w:rsidRDefault="004227AA" w:rsidP="00D0569C">
            <w:pPr>
              <w:spacing w:line="276" w:lineRule="auto"/>
              <w:jc w:val="center"/>
              <w:rPr>
                <w:rFonts w:ascii="Arial" w:hAnsi="Arial" w:cs="Arial"/>
                <w:sz w:val="18"/>
                <w:szCs w:val="16"/>
              </w:rPr>
            </w:pPr>
          </w:p>
          <w:p w14:paraId="27CF0C48"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4D16E9E4"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317B177" w14:textId="77777777" w:rsidR="004227AA" w:rsidRPr="005E6227" w:rsidRDefault="004227AA" w:rsidP="00D0569C">
            <w:pPr>
              <w:spacing w:line="276" w:lineRule="auto"/>
              <w:jc w:val="center"/>
              <w:rPr>
                <w:rFonts w:ascii="Arial" w:hAnsi="Arial" w:cs="Arial"/>
                <w:sz w:val="18"/>
                <w:szCs w:val="16"/>
              </w:rPr>
            </w:pPr>
          </w:p>
          <w:p w14:paraId="3EFFC958" w14:textId="77777777" w:rsidR="004227AA" w:rsidRPr="005E6227" w:rsidRDefault="004227AA" w:rsidP="00D0569C">
            <w:pPr>
              <w:spacing w:line="276" w:lineRule="auto"/>
              <w:jc w:val="center"/>
              <w:rPr>
                <w:rFonts w:ascii="Arial" w:hAnsi="Arial" w:cs="Arial"/>
                <w:sz w:val="18"/>
                <w:szCs w:val="16"/>
              </w:rPr>
            </w:pPr>
          </w:p>
          <w:p w14:paraId="75DC07C4" w14:textId="77777777" w:rsidR="004227AA" w:rsidRPr="005E6227" w:rsidRDefault="004227AA" w:rsidP="00D0569C">
            <w:pPr>
              <w:spacing w:line="276" w:lineRule="auto"/>
              <w:jc w:val="center"/>
              <w:rPr>
                <w:rFonts w:ascii="Arial" w:hAnsi="Arial" w:cs="Arial"/>
                <w:sz w:val="18"/>
                <w:szCs w:val="16"/>
              </w:rPr>
            </w:pPr>
          </w:p>
          <w:p w14:paraId="1522D009" w14:textId="77777777" w:rsidR="004227AA" w:rsidRPr="005E6227" w:rsidRDefault="004227AA" w:rsidP="00D0569C">
            <w:pPr>
              <w:spacing w:line="276" w:lineRule="auto"/>
              <w:jc w:val="center"/>
              <w:rPr>
                <w:rFonts w:ascii="Arial" w:hAnsi="Arial" w:cs="Arial"/>
                <w:sz w:val="18"/>
                <w:szCs w:val="16"/>
              </w:rPr>
            </w:pPr>
          </w:p>
          <w:p w14:paraId="7393970C"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016A6E4" w14:textId="77777777" w:rsidR="004227AA" w:rsidRPr="005E6227" w:rsidRDefault="004227AA" w:rsidP="00D0569C">
            <w:pPr>
              <w:spacing w:line="276" w:lineRule="auto"/>
              <w:jc w:val="center"/>
              <w:rPr>
                <w:rFonts w:ascii="Arial" w:hAnsi="Arial" w:cs="Arial"/>
                <w:sz w:val="18"/>
                <w:szCs w:val="16"/>
              </w:rPr>
            </w:pPr>
          </w:p>
          <w:p w14:paraId="000D324D" w14:textId="77777777" w:rsidR="004227AA" w:rsidRPr="005E6227" w:rsidRDefault="004227AA" w:rsidP="00D0569C">
            <w:pPr>
              <w:spacing w:line="276" w:lineRule="auto"/>
              <w:jc w:val="center"/>
              <w:rPr>
                <w:rFonts w:ascii="Arial" w:hAnsi="Arial" w:cs="Arial"/>
                <w:sz w:val="18"/>
                <w:szCs w:val="16"/>
              </w:rPr>
            </w:pPr>
          </w:p>
          <w:p w14:paraId="154F73AB" w14:textId="77777777" w:rsidR="004227AA" w:rsidRPr="005E6227" w:rsidRDefault="004227AA" w:rsidP="00D0569C">
            <w:pPr>
              <w:spacing w:line="276" w:lineRule="auto"/>
              <w:jc w:val="center"/>
              <w:rPr>
                <w:rFonts w:ascii="Arial" w:hAnsi="Arial" w:cs="Arial"/>
                <w:sz w:val="18"/>
                <w:szCs w:val="16"/>
              </w:rPr>
            </w:pPr>
          </w:p>
          <w:p w14:paraId="24151107" w14:textId="77777777" w:rsidR="004227AA" w:rsidRPr="005E6227" w:rsidRDefault="004227AA" w:rsidP="00D0569C">
            <w:pPr>
              <w:spacing w:line="276" w:lineRule="auto"/>
              <w:jc w:val="center"/>
              <w:rPr>
                <w:rFonts w:ascii="Arial" w:hAnsi="Arial" w:cs="Arial"/>
                <w:sz w:val="18"/>
                <w:szCs w:val="16"/>
              </w:rPr>
            </w:pPr>
          </w:p>
          <w:p w14:paraId="573AF577"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BE7C3EE"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55431F0" w14:textId="77777777" w:rsidR="004227AA" w:rsidRPr="005E6227" w:rsidRDefault="004227AA" w:rsidP="00D0569C">
            <w:pPr>
              <w:spacing w:line="276" w:lineRule="auto"/>
              <w:jc w:val="center"/>
              <w:rPr>
                <w:rFonts w:ascii="Arial" w:hAnsi="Arial" w:cs="Arial"/>
                <w:sz w:val="18"/>
                <w:szCs w:val="16"/>
              </w:rPr>
            </w:pPr>
          </w:p>
          <w:p w14:paraId="1A0CB209" w14:textId="77777777" w:rsidR="004227AA" w:rsidRPr="005E6227" w:rsidRDefault="004227AA" w:rsidP="00D0569C">
            <w:pPr>
              <w:spacing w:line="276" w:lineRule="auto"/>
              <w:jc w:val="center"/>
              <w:rPr>
                <w:rFonts w:ascii="Arial" w:hAnsi="Arial" w:cs="Arial"/>
                <w:sz w:val="18"/>
                <w:szCs w:val="16"/>
              </w:rPr>
            </w:pPr>
          </w:p>
          <w:p w14:paraId="7416C1AF" w14:textId="77777777" w:rsidR="004227AA" w:rsidRPr="005E6227" w:rsidRDefault="004227AA" w:rsidP="00D0569C">
            <w:pPr>
              <w:spacing w:line="276" w:lineRule="auto"/>
              <w:jc w:val="center"/>
              <w:rPr>
                <w:rFonts w:ascii="Arial" w:hAnsi="Arial" w:cs="Arial"/>
                <w:sz w:val="18"/>
                <w:szCs w:val="16"/>
              </w:rPr>
            </w:pPr>
          </w:p>
          <w:p w14:paraId="28113C2E" w14:textId="77777777" w:rsidR="004227AA" w:rsidRPr="005E6227" w:rsidRDefault="004227AA" w:rsidP="00D0569C">
            <w:pPr>
              <w:spacing w:line="276" w:lineRule="auto"/>
              <w:jc w:val="center"/>
              <w:rPr>
                <w:rFonts w:ascii="Arial" w:hAnsi="Arial" w:cs="Arial"/>
                <w:sz w:val="18"/>
                <w:szCs w:val="16"/>
              </w:rPr>
            </w:pPr>
          </w:p>
          <w:p w14:paraId="383E6FE0"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E56C2EF" w14:textId="77777777" w:rsidR="004227AA" w:rsidRPr="005E6227" w:rsidRDefault="004227AA" w:rsidP="00D0569C">
            <w:pPr>
              <w:spacing w:line="276" w:lineRule="auto"/>
              <w:jc w:val="center"/>
              <w:rPr>
                <w:rFonts w:ascii="Arial" w:hAnsi="Arial" w:cs="Arial"/>
                <w:sz w:val="18"/>
                <w:szCs w:val="16"/>
              </w:rPr>
            </w:pPr>
          </w:p>
          <w:p w14:paraId="71812D81" w14:textId="77777777" w:rsidR="004227AA" w:rsidRPr="005E6227" w:rsidRDefault="004227AA" w:rsidP="00D0569C">
            <w:pPr>
              <w:spacing w:line="276" w:lineRule="auto"/>
              <w:jc w:val="center"/>
              <w:rPr>
                <w:rFonts w:ascii="Arial" w:hAnsi="Arial" w:cs="Arial"/>
                <w:sz w:val="18"/>
                <w:szCs w:val="16"/>
              </w:rPr>
            </w:pPr>
          </w:p>
          <w:p w14:paraId="03BB902C" w14:textId="77777777" w:rsidR="004227AA" w:rsidRPr="005E6227" w:rsidRDefault="004227AA" w:rsidP="00D0569C">
            <w:pPr>
              <w:spacing w:line="276" w:lineRule="auto"/>
              <w:jc w:val="center"/>
              <w:rPr>
                <w:rFonts w:ascii="Arial" w:hAnsi="Arial" w:cs="Arial"/>
                <w:sz w:val="18"/>
                <w:szCs w:val="16"/>
              </w:rPr>
            </w:pPr>
          </w:p>
          <w:p w14:paraId="4D96A773" w14:textId="77777777" w:rsidR="004227AA" w:rsidRPr="005E6227" w:rsidRDefault="004227AA" w:rsidP="00D0569C">
            <w:pPr>
              <w:spacing w:line="276" w:lineRule="auto"/>
              <w:jc w:val="center"/>
              <w:rPr>
                <w:rFonts w:ascii="Arial" w:hAnsi="Arial" w:cs="Arial"/>
                <w:sz w:val="18"/>
                <w:szCs w:val="16"/>
              </w:rPr>
            </w:pPr>
          </w:p>
          <w:p w14:paraId="27A2BAD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8E6E908"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D869559" w14:textId="77777777" w:rsidR="004227AA" w:rsidRPr="005E6227" w:rsidRDefault="004227AA" w:rsidP="00D0569C">
            <w:pPr>
              <w:spacing w:line="276" w:lineRule="auto"/>
              <w:jc w:val="center"/>
              <w:rPr>
                <w:rFonts w:ascii="Arial" w:hAnsi="Arial" w:cs="Arial"/>
                <w:sz w:val="18"/>
                <w:szCs w:val="16"/>
              </w:rPr>
            </w:pPr>
          </w:p>
          <w:p w14:paraId="6F1C4F12" w14:textId="77777777" w:rsidR="004227AA" w:rsidRPr="005E6227" w:rsidRDefault="004227AA" w:rsidP="00D0569C">
            <w:pPr>
              <w:spacing w:line="276" w:lineRule="auto"/>
              <w:jc w:val="center"/>
              <w:rPr>
                <w:rFonts w:ascii="Arial" w:hAnsi="Arial" w:cs="Arial"/>
                <w:sz w:val="18"/>
                <w:szCs w:val="16"/>
              </w:rPr>
            </w:pPr>
          </w:p>
          <w:p w14:paraId="2C125A47" w14:textId="77777777" w:rsidR="004227AA" w:rsidRPr="005E6227" w:rsidRDefault="004227AA" w:rsidP="00D0569C">
            <w:pPr>
              <w:spacing w:line="276" w:lineRule="auto"/>
              <w:jc w:val="center"/>
              <w:rPr>
                <w:rFonts w:ascii="Arial" w:hAnsi="Arial" w:cs="Arial"/>
                <w:sz w:val="18"/>
                <w:szCs w:val="16"/>
              </w:rPr>
            </w:pPr>
          </w:p>
          <w:p w14:paraId="571E2FA2" w14:textId="77777777" w:rsidR="004227AA" w:rsidRPr="005E6227" w:rsidRDefault="004227AA" w:rsidP="00D0569C">
            <w:pPr>
              <w:spacing w:line="276" w:lineRule="auto"/>
              <w:jc w:val="center"/>
              <w:rPr>
                <w:rFonts w:ascii="Arial" w:hAnsi="Arial" w:cs="Arial"/>
                <w:sz w:val="18"/>
                <w:szCs w:val="16"/>
              </w:rPr>
            </w:pPr>
          </w:p>
          <w:p w14:paraId="3C162B8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9908D12" w14:textId="77777777" w:rsidR="004227AA" w:rsidRPr="005E6227" w:rsidRDefault="004227AA" w:rsidP="00D0569C">
            <w:pPr>
              <w:spacing w:line="276" w:lineRule="auto"/>
              <w:jc w:val="center"/>
              <w:rPr>
                <w:rFonts w:ascii="Arial" w:hAnsi="Arial" w:cs="Arial"/>
                <w:sz w:val="18"/>
                <w:szCs w:val="16"/>
              </w:rPr>
            </w:pPr>
          </w:p>
          <w:p w14:paraId="7980B9C3" w14:textId="77777777" w:rsidR="004227AA" w:rsidRPr="005E6227" w:rsidRDefault="004227AA" w:rsidP="00D0569C">
            <w:pPr>
              <w:spacing w:line="276" w:lineRule="auto"/>
              <w:jc w:val="center"/>
              <w:rPr>
                <w:rFonts w:ascii="Arial" w:hAnsi="Arial" w:cs="Arial"/>
                <w:sz w:val="18"/>
                <w:szCs w:val="16"/>
              </w:rPr>
            </w:pPr>
          </w:p>
          <w:p w14:paraId="5A635FF4" w14:textId="77777777" w:rsidR="004227AA" w:rsidRPr="005E6227" w:rsidRDefault="004227AA" w:rsidP="00D0569C">
            <w:pPr>
              <w:spacing w:line="276" w:lineRule="auto"/>
              <w:jc w:val="center"/>
              <w:rPr>
                <w:rFonts w:ascii="Arial" w:hAnsi="Arial" w:cs="Arial"/>
                <w:sz w:val="18"/>
                <w:szCs w:val="16"/>
              </w:rPr>
            </w:pPr>
          </w:p>
          <w:p w14:paraId="3165060F" w14:textId="77777777" w:rsidR="004227AA" w:rsidRPr="005E6227" w:rsidRDefault="004227AA" w:rsidP="00D0569C">
            <w:pPr>
              <w:spacing w:line="276" w:lineRule="auto"/>
              <w:jc w:val="center"/>
              <w:rPr>
                <w:rFonts w:ascii="Arial" w:hAnsi="Arial" w:cs="Arial"/>
                <w:sz w:val="18"/>
                <w:szCs w:val="16"/>
              </w:rPr>
            </w:pPr>
          </w:p>
          <w:p w14:paraId="0BA62EF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1637D97"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60D5B982" w14:textId="77777777" w:rsidR="004227AA" w:rsidRPr="005E6227" w:rsidRDefault="004227AA" w:rsidP="00D0569C">
            <w:pPr>
              <w:spacing w:line="276" w:lineRule="auto"/>
              <w:jc w:val="center"/>
              <w:rPr>
                <w:rFonts w:ascii="Arial" w:hAnsi="Arial" w:cs="Arial"/>
                <w:sz w:val="18"/>
                <w:szCs w:val="16"/>
              </w:rPr>
            </w:pPr>
          </w:p>
          <w:p w14:paraId="023A9E27" w14:textId="77777777" w:rsidR="004227AA" w:rsidRPr="005E6227" w:rsidRDefault="004227AA" w:rsidP="00D0569C">
            <w:pPr>
              <w:spacing w:line="276" w:lineRule="auto"/>
              <w:jc w:val="center"/>
              <w:rPr>
                <w:rFonts w:ascii="Arial" w:hAnsi="Arial" w:cs="Arial"/>
                <w:sz w:val="18"/>
                <w:szCs w:val="16"/>
              </w:rPr>
            </w:pPr>
          </w:p>
          <w:p w14:paraId="1DD1E8A8" w14:textId="77777777" w:rsidR="004227AA" w:rsidRPr="005E6227" w:rsidRDefault="004227AA" w:rsidP="00D0569C">
            <w:pPr>
              <w:spacing w:line="276" w:lineRule="auto"/>
              <w:jc w:val="center"/>
              <w:rPr>
                <w:rFonts w:ascii="Arial" w:hAnsi="Arial" w:cs="Arial"/>
                <w:sz w:val="18"/>
                <w:szCs w:val="16"/>
              </w:rPr>
            </w:pPr>
          </w:p>
          <w:p w14:paraId="18D72823" w14:textId="77777777" w:rsidR="004227AA" w:rsidRPr="005E6227" w:rsidRDefault="004227AA" w:rsidP="00D0569C">
            <w:pPr>
              <w:spacing w:line="276" w:lineRule="auto"/>
              <w:jc w:val="center"/>
              <w:rPr>
                <w:rFonts w:ascii="Arial" w:hAnsi="Arial" w:cs="Arial"/>
                <w:sz w:val="18"/>
                <w:szCs w:val="16"/>
              </w:rPr>
            </w:pPr>
          </w:p>
          <w:p w14:paraId="112B8C8D"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EBBBBCA" w14:textId="77777777" w:rsidR="004227AA" w:rsidRPr="005E6227" w:rsidRDefault="004227AA" w:rsidP="00D0569C">
            <w:pPr>
              <w:spacing w:line="276" w:lineRule="auto"/>
              <w:jc w:val="center"/>
              <w:rPr>
                <w:rFonts w:ascii="Arial" w:hAnsi="Arial" w:cs="Arial"/>
                <w:sz w:val="18"/>
                <w:szCs w:val="16"/>
              </w:rPr>
            </w:pPr>
          </w:p>
          <w:p w14:paraId="13200190" w14:textId="77777777" w:rsidR="004227AA" w:rsidRPr="005E6227" w:rsidRDefault="004227AA" w:rsidP="00D0569C">
            <w:pPr>
              <w:spacing w:line="276" w:lineRule="auto"/>
              <w:jc w:val="center"/>
              <w:rPr>
                <w:rFonts w:ascii="Arial" w:hAnsi="Arial" w:cs="Arial"/>
                <w:sz w:val="18"/>
                <w:szCs w:val="16"/>
              </w:rPr>
            </w:pPr>
          </w:p>
          <w:p w14:paraId="4DE8A83C" w14:textId="77777777" w:rsidR="004227AA" w:rsidRPr="005E6227" w:rsidRDefault="004227AA" w:rsidP="00D0569C">
            <w:pPr>
              <w:spacing w:line="276" w:lineRule="auto"/>
              <w:jc w:val="center"/>
              <w:rPr>
                <w:rFonts w:ascii="Arial" w:hAnsi="Arial" w:cs="Arial"/>
                <w:sz w:val="18"/>
                <w:szCs w:val="16"/>
              </w:rPr>
            </w:pPr>
          </w:p>
          <w:p w14:paraId="718AE51A" w14:textId="77777777" w:rsidR="004227AA" w:rsidRPr="005E6227" w:rsidRDefault="004227AA" w:rsidP="00D0569C">
            <w:pPr>
              <w:spacing w:line="276" w:lineRule="auto"/>
              <w:jc w:val="center"/>
              <w:rPr>
                <w:rFonts w:ascii="Arial" w:hAnsi="Arial" w:cs="Arial"/>
                <w:sz w:val="18"/>
                <w:szCs w:val="16"/>
              </w:rPr>
            </w:pPr>
          </w:p>
          <w:p w14:paraId="78841871"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054F4D2A" w14:textId="77777777" w:rsidTr="00D0569C">
        <w:tc>
          <w:tcPr>
            <w:tcW w:w="4248" w:type="dxa"/>
            <w:tcBorders>
              <w:right w:val="single" w:sz="4" w:space="0" w:color="auto"/>
            </w:tcBorders>
            <w:vAlign w:val="center"/>
          </w:tcPr>
          <w:p w14:paraId="74B9B087"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Jeux structurés</w:t>
            </w:r>
          </w:p>
          <w:p w14:paraId="12B62B8C" w14:textId="77777777" w:rsidR="004227AA" w:rsidRPr="00267DAA" w:rsidRDefault="004227AA" w:rsidP="00D0569C">
            <w:pPr>
              <w:tabs>
                <w:tab w:val="left" w:pos="360"/>
              </w:tabs>
              <w:spacing w:before="40" w:after="40" w:line="276" w:lineRule="auto"/>
              <w:jc w:val="both"/>
              <w:rPr>
                <w:rFonts w:ascii="Arial" w:hAnsi="Arial" w:cs="Arial"/>
                <w:b/>
                <w:sz w:val="18"/>
              </w:rPr>
            </w:pPr>
            <w:r>
              <w:rPr>
                <w:rFonts w:ascii="Arial" w:hAnsi="Arial" w:cs="Arial"/>
                <w:sz w:val="16"/>
              </w:rPr>
              <w:t>(</w:t>
            </w:r>
            <w:r w:rsidRPr="00504213">
              <w:rPr>
                <w:rFonts w:ascii="Arial" w:hAnsi="Arial" w:cs="Arial"/>
                <w:sz w:val="16"/>
              </w:rPr>
              <w:t xml:space="preserve">attend son tour, </w:t>
            </w:r>
            <w:r>
              <w:rPr>
                <w:rFonts w:ascii="Arial" w:hAnsi="Arial" w:cs="Arial"/>
                <w:sz w:val="16"/>
              </w:rPr>
              <w:t>se concentre pour pratiquer une activité durant 15 à 45 minutes, selon l’âge</w:t>
            </w:r>
            <w:r w:rsidRPr="00504213">
              <w:rPr>
                <w:rFonts w:ascii="Arial" w:hAnsi="Arial" w:cs="Arial"/>
                <w:sz w:val="16"/>
              </w:rPr>
              <w:t>)</w:t>
            </w:r>
          </w:p>
        </w:tc>
        <w:tc>
          <w:tcPr>
            <w:tcW w:w="1276" w:type="dxa"/>
            <w:vAlign w:val="center"/>
          </w:tcPr>
          <w:p w14:paraId="71B1611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CE78BC6"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19E9F6AF"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FA9638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605CF91A"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69CD5553"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14:paraId="44DA2A61" w14:textId="77777777" w:rsidTr="00D0569C">
        <w:tc>
          <w:tcPr>
            <w:tcW w:w="4248" w:type="dxa"/>
            <w:tcBorders>
              <w:right w:val="single" w:sz="4" w:space="0" w:color="auto"/>
            </w:tcBorders>
            <w:vAlign w:val="center"/>
          </w:tcPr>
          <w:p w14:paraId="4E4FE8F9" w14:textId="77777777" w:rsidR="004227AA" w:rsidRDefault="004227AA" w:rsidP="00D0569C">
            <w:pPr>
              <w:tabs>
                <w:tab w:val="left" w:pos="360"/>
              </w:tabs>
              <w:spacing w:before="40" w:after="40" w:line="276" w:lineRule="auto"/>
              <w:rPr>
                <w:rFonts w:ascii="Arial" w:hAnsi="Arial" w:cs="Arial"/>
                <w:b/>
                <w:sz w:val="18"/>
              </w:rPr>
            </w:pPr>
            <w:r>
              <w:rPr>
                <w:rFonts w:ascii="Arial" w:hAnsi="Arial" w:cs="Arial"/>
                <w:b/>
                <w:sz w:val="18"/>
              </w:rPr>
              <w:t>J</w:t>
            </w:r>
            <w:r w:rsidRPr="00504213">
              <w:rPr>
                <w:rFonts w:ascii="Arial" w:hAnsi="Arial" w:cs="Arial"/>
                <w:b/>
                <w:sz w:val="18"/>
              </w:rPr>
              <w:t>eux sportifs</w:t>
            </w:r>
          </w:p>
          <w:p w14:paraId="6AA97272" w14:textId="77777777" w:rsidR="004227AA" w:rsidRPr="00267DAA" w:rsidRDefault="004227AA" w:rsidP="00D0569C">
            <w:pPr>
              <w:tabs>
                <w:tab w:val="left" w:pos="360"/>
              </w:tabs>
              <w:spacing w:before="40" w:after="40" w:line="276" w:lineRule="auto"/>
              <w:jc w:val="both"/>
              <w:rPr>
                <w:rFonts w:ascii="Arial" w:hAnsi="Arial" w:cs="Arial"/>
                <w:b/>
                <w:sz w:val="18"/>
              </w:rPr>
            </w:pPr>
            <w:r>
              <w:rPr>
                <w:rFonts w:ascii="Arial" w:hAnsi="Arial" w:cs="Arial"/>
                <w:sz w:val="16"/>
              </w:rPr>
              <w:t>(sait gérer l’</w:t>
            </w:r>
            <w:r w:rsidRPr="00504213">
              <w:rPr>
                <w:rFonts w:ascii="Arial" w:hAnsi="Arial" w:cs="Arial"/>
                <w:sz w:val="16"/>
              </w:rPr>
              <w:t xml:space="preserve">esprit de </w:t>
            </w:r>
            <w:r>
              <w:rPr>
                <w:rFonts w:ascii="Arial" w:hAnsi="Arial" w:cs="Arial"/>
                <w:sz w:val="16"/>
              </w:rPr>
              <w:t>compétition, respecte l</w:t>
            </w:r>
            <w:r w:rsidRPr="00504213">
              <w:rPr>
                <w:rFonts w:ascii="Arial" w:hAnsi="Arial" w:cs="Arial"/>
                <w:sz w:val="16"/>
              </w:rPr>
              <w:t>es consignes,</w:t>
            </w:r>
            <w:r>
              <w:rPr>
                <w:rFonts w:ascii="Arial" w:hAnsi="Arial" w:cs="Arial"/>
                <w:sz w:val="16"/>
              </w:rPr>
              <w:t xml:space="preserve"> sa</w:t>
            </w:r>
            <w:r w:rsidRPr="00504213">
              <w:rPr>
                <w:rFonts w:ascii="Arial" w:hAnsi="Arial" w:cs="Arial"/>
                <w:sz w:val="16"/>
              </w:rPr>
              <w:t xml:space="preserve"> motricité globale</w:t>
            </w:r>
            <w:r>
              <w:rPr>
                <w:rFonts w:ascii="Arial" w:hAnsi="Arial" w:cs="Arial"/>
                <w:sz w:val="16"/>
              </w:rPr>
              <w:t xml:space="preserve"> est suffisante pour jouer au rythme du groupe)</w:t>
            </w:r>
          </w:p>
        </w:tc>
        <w:tc>
          <w:tcPr>
            <w:tcW w:w="1276" w:type="dxa"/>
            <w:vAlign w:val="center"/>
          </w:tcPr>
          <w:p w14:paraId="01985F07"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D823A54"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1804777E"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E68ECF1"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1A56E765"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12F7BB53"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14:paraId="11B12463" w14:textId="77777777" w:rsidTr="00D0569C">
        <w:tc>
          <w:tcPr>
            <w:tcW w:w="4248" w:type="dxa"/>
            <w:tcBorders>
              <w:right w:val="single" w:sz="4" w:space="0" w:color="auto"/>
            </w:tcBorders>
            <w:vAlign w:val="center"/>
          </w:tcPr>
          <w:p w14:paraId="0098B32B"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Bricolages</w:t>
            </w:r>
          </w:p>
          <w:p w14:paraId="7D1E299F" w14:textId="77777777" w:rsidR="004227AA" w:rsidRPr="00267DAA" w:rsidRDefault="004227AA" w:rsidP="00D0569C">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en mesure de suivre</w:t>
            </w:r>
            <w:r w:rsidRPr="00504213">
              <w:rPr>
                <w:rFonts w:ascii="Arial" w:hAnsi="Arial" w:cs="Arial"/>
                <w:sz w:val="16"/>
              </w:rPr>
              <w:t xml:space="preserve"> un modèle,</w:t>
            </w:r>
            <w:r>
              <w:rPr>
                <w:rFonts w:ascii="Arial" w:hAnsi="Arial" w:cs="Arial"/>
                <w:sz w:val="16"/>
              </w:rPr>
              <w:t xml:space="preserve"> sa</w:t>
            </w:r>
            <w:r w:rsidRPr="00504213">
              <w:rPr>
                <w:rFonts w:ascii="Arial" w:hAnsi="Arial" w:cs="Arial"/>
                <w:sz w:val="16"/>
              </w:rPr>
              <w:t xml:space="preserve"> motricité fine</w:t>
            </w:r>
            <w:r>
              <w:rPr>
                <w:rFonts w:ascii="Arial" w:hAnsi="Arial" w:cs="Arial"/>
                <w:sz w:val="16"/>
              </w:rPr>
              <w:t xml:space="preserve"> lui permet d’utiliser du matériel spécialisé – ciseau, colle, etc.</w:t>
            </w:r>
            <w:r w:rsidRPr="00504213">
              <w:rPr>
                <w:rFonts w:ascii="Arial" w:hAnsi="Arial" w:cs="Arial"/>
                <w:sz w:val="16"/>
              </w:rPr>
              <w:t>)</w:t>
            </w:r>
          </w:p>
        </w:tc>
        <w:tc>
          <w:tcPr>
            <w:tcW w:w="1276" w:type="dxa"/>
            <w:vAlign w:val="center"/>
          </w:tcPr>
          <w:p w14:paraId="092FB107"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05A706BB"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3B9D559"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B3AB7FC"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56B113B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624F27A7"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14:paraId="71D29ABF" w14:textId="77777777" w:rsidTr="00D0569C">
        <w:tc>
          <w:tcPr>
            <w:tcW w:w="4248" w:type="dxa"/>
            <w:tcBorders>
              <w:right w:val="single" w:sz="4" w:space="0" w:color="auto"/>
            </w:tcBorders>
            <w:vAlign w:val="center"/>
          </w:tcPr>
          <w:p w14:paraId="53CDA0F6"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Repas</w:t>
            </w:r>
          </w:p>
          <w:p w14:paraId="12A4E3A6" w14:textId="77777777" w:rsidR="004227AA" w:rsidRPr="00267DAA" w:rsidRDefault="004227AA" w:rsidP="00D0569C">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demeure assis</w:t>
            </w:r>
            <w:r w:rsidRPr="00504213">
              <w:rPr>
                <w:rFonts w:ascii="Arial" w:hAnsi="Arial" w:cs="Arial"/>
                <w:sz w:val="16"/>
              </w:rPr>
              <w:t xml:space="preserve"> au sol</w:t>
            </w:r>
            <w:r>
              <w:rPr>
                <w:rFonts w:ascii="Arial" w:hAnsi="Arial" w:cs="Arial"/>
                <w:sz w:val="16"/>
              </w:rPr>
              <w:t xml:space="preserve"> ou sur une table de pique-nique, est autonome, gère sa boîte à lunch : je mange quoi et dans quel ordre ?</w:t>
            </w:r>
            <w:r w:rsidRPr="00504213">
              <w:rPr>
                <w:rFonts w:ascii="Arial" w:hAnsi="Arial" w:cs="Arial"/>
                <w:sz w:val="16"/>
              </w:rPr>
              <w:t>)</w:t>
            </w:r>
          </w:p>
        </w:tc>
        <w:tc>
          <w:tcPr>
            <w:tcW w:w="1276" w:type="dxa"/>
            <w:vAlign w:val="center"/>
          </w:tcPr>
          <w:p w14:paraId="5ABE0875"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7575056"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BB1D94B"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0E9FB38"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5B577F9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46C79602"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rsidRPr="005E6227" w14:paraId="0D3FD220" w14:textId="77777777" w:rsidTr="00D0569C">
        <w:tc>
          <w:tcPr>
            <w:tcW w:w="4248" w:type="dxa"/>
            <w:tcBorders>
              <w:right w:val="single" w:sz="4" w:space="0" w:color="auto"/>
            </w:tcBorders>
            <w:vAlign w:val="center"/>
          </w:tcPr>
          <w:p w14:paraId="3787914A" w14:textId="77777777" w:rsidR="004227AA" w:rsidRDefault="004227AA" w:rsidP="00D0569C">
            <w:pPr>
              <w:tabs>
                <w:tab w:val="left" w:pos="360"/>
              </w:tabs>
              <w:spacing w:before="40" w:after="40" w:line="276" w:lineRule="auto"/>
              <w:rPr>
                <w:rFonts w:ascii="Arial" w:hAnsi="Arial" w:cs="Arial"/>
                <w:b/>
                <w:color w:val="171717" w:themeColor="background2" w:themeShade="1A"/>
                <w:sz w:val="18"/>
              </w:rPr>
            </w:pPr>
            <w:r w:rsidRPr="000434D5">
              <w:rPr>
                <w:rFonts w:ascii="Arial" w:hAnsi="Arial" w:cs="Arial"/>
                <w:b/>
                <w:color w:val="171717" w:themeColor="background2" w:themeShade="1A"/>
                <w:sz w:val="18"/>
              </w:rPr>
              <w:t>Piscine (</w:t>
            </w:r>
            <w:r>
              <w:rPr>
                <w:rFonts w:ascii="Arial" w:hAnsi="Arial" w:cs="Arial"/>
                <w:b/>
                <w:color w:val="171717" w:themeColor="background2" w:themeShade="1A"/>
                <w:sz w:val="18"/>
              </w:rPr>
              <w:t>s</w:t>
            </w:r>
            <w:r w:rsidRPr="000434D5">
              <w:rPr>
                <w:rFonts w:ascii="Arial" w:hAnsi="Arial" w:cs="Arial"/>
                <w:b/>
                <w:color w:val="171717" w:themeColor="background2" w:themeShade="1A"/>
                <w:sz w:val="18"/>
              </w:rPr>
              <w:t>’il y a lieu)</w:t>
            </w:r>
          </w:p>
          <w:p w14:paraId="66DDA01E"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033631">
              <w:rPr>
                <w:rFonts w:ascii="Arial" w:hAnsi="Arial" w:cs="Arial"/>
                <w:bCs/>
                <w:color w:val="171717" w:themeColor="background2" w:themeShade="1A"/>
                <w:sz w:val="18"/>
              </w:rPr>
              <w:t>(</w:t>
            </w:r>
            <w:r>
              <w:rPr>
                <w:rFonts w:ascii="Arial" w:hAnsi="Arial" w:cs="Arial"/>
                <w:sz w:val="16"/>
              </w:rPr>
              <w:t xml:space="preserve">se change </w:t>
            </w:r>
            <w:r w:rsidRPr="00504213">
              <w:rPr>
                <w:rFonts w:ascii="Arial" w:hAnsi="Arial" w:cs="Arial"/>
                <w:sz w:val="16"/>
              </w:rPr>
              <w:t>de</w:t>
            </w:r>
            <w:r>
              <w:rPr>
                <w:rFonts w:ascii="Arial" w:hAnsi="Arial" w:cs="Arial"/>
                <w:sz w:val="16"/>
              </w:rPr>
              <w:t xml:space="preserve"> vêtements, gère ses objets personnels, participe à la période de baignade malgré le bruit et les éclaboussures</w:t>
            </w:r>
            <w:r w:rsidRPr="00504213">
              <w:rPr>
                <w:rFonts w:ascii="Arial" w:hAnsi="Arial" w:cs="Arial"/>
                <w:sz w:val="16"/>
              </w:rPr>
              <w:t>)</w:t>
            </w:r>
          </w:p>
        </w:tc>
        <w:tc>
          <w:tcPr>
            <w:tcW w:w="1276" w:type="dxa"/>
            <w:vAlign w:val="center"/>
          </w:tcPr>
          <w:p w14:paraId="5F548FBD"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A1B34A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10BEDEB5"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5726D8B"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11E1324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752C442"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rsidRPr="005E6227" w14:paraId="2AC3F2D5" w14:textId="77777777" w:rsidTr="00D0569C">
        <w:tc>
          <w:tcPr>
            <w:tcW w:w="4248" w:type="dxa"/>
            <w:tcBorders>
              <w:right w:val="single" w:sz="4" w:space="0" w:color="auto"/>
            </w:tcBorders>
            <w:vAlign w:val="center"/>
          </w:tcPr>
          <w:p w14:paraId="646CC74D" w14:textId="77777777" w:rsidR="004227AA" w:rsidRDefault="004227AA" w:rsidP="00D0569C">
            <w:pPr>
              <w:tabs>
                <w:tab w:val="left" w:pos="360"/>
              </w:tabs>
              <w:spacing w:before="40" w:after="40" w:line="276" w:lineRule="auto"/>
              <w:rPr>
                <w:rFonts w:ascii="Arial" w:hAnsi="Arial" w:cs="Arial"/>
                <w:b/>
                <w:color w:val="171717" w:themeColor="background2" w:themeShade="1A"/>
                <w:sz w:val="16"/>
              </w:rPr>
            </w:pPr>
            <w:r w:rsidRPr="000434D5">
              <w:rPr>
                <w:rFonts w:ascii="Arial" w:hAnsi="Arial" w:cs="Arial"/>
                <w:b/>
                <w:color w:val="171717" w:themeColor="background2" w:themeShade="1A"/>
                <w:sz w:val="18"/>
              </w:rPr>
              <w:t>Sorties</w:t>
            </w:r>
          </w:p>
          <w:p w14:paraId="3C26BF39"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0434D5">
              <w:rPr>
                <w:rFonts w:ascii="Arial" w:hAnsi="Arial" w:cs="Arial"/>
                <w:color w:val="171717" w:themeColor="background2" w:themeShade="1A"/>
                <w:sz w:val="16"/>
              </w:rPr>
              <w:t xml:space="preserve">(prend l’autobus, visite </w:t>
            </w:r>
            <w:r>
              <w:rPr>
                <w:rFonts w:ascii="Arial" w:hAnsi="Arial" w:cs="Arial"/>
                <w:color w:val="171717" w:themeColor="background2" w:themeShade="1A"/>
                <w:sz w:val="16"/>
              </w:rPr>
              <w:t>de</w:t>
            </w:r>
            <w:r w:rsidRPr="000434D5">
              <w:rPr>
                <w:rFonts w:ascii="Arial" w:hAnsi="Arial" w:cs="Arial"/>
                <w:color w:val="171717" w:themeColor="background2" w:themeShade="1A"/>
                <w:sz w:val="16"/>
              </w:rPr>
              <w:t xml:space="preserve"> nouve</w:t>
            </w:r>
            <w:r>
              <w:rPr>
                <w:rFonts w:ascii="Arial" w:hAnsi="Arial" w:cs="Arial"/>
                <w:color w:val="171717" w:themeColor="background2" w:themeShade="1A"/>
                <w:sz w:val="16"/>
              </w:rPr>
              <w:t>aux</w:t>
            </w:r>
            <w:r w:rsidRPr="000434D5">
              <w:rPr>
                <w:rFonts w:ascii="Arial" w:hAnsi="Arial" w:cs="Arial"/>
                <w:color w:val="171717" w:themeColor="background2" w:themeShade="1A"/>
                <w:sz w:val="16"/>
              </w:rPr>
              <w:t xml:space="preserve"> environnement</w:t>
            </w:r>
            <w:r>
              <w:rPr>
                <w:rFonts w:ascii="Arial" w:hAnsi="Arial" w:cs="Arial"/>
                <w:color w:val="171717" w:themeColor="background2" w:themeShade="1A"/>
                <w:sz w:val="16"/>
              </w:rPr>
              <w:t>s</w:t>
            </w:r>
            <w:r w:rsidRPr="000434D5">
              <w:rPr>
                <w:rFonts w:ascii="Arial" w:hAnsi="Arial" w:cs="Arial"/>
                <w:color w:val="171717" w:themeColor="background2" w:themeShade="1A"/>
                <w:sz w:val="16"/>
              </w:rPr>
              <w:t xml:space="preserve">, </w:t>
            </w:r>
            <w:r>
              <w:rPr>
                <w:rFonts w:ascii="Arial" w:hAnsi="Arial" w:cs="Arial"/>
                <w:color w:val="171717" w:themeColor="background2" w:themeShade="1A"/>
                <w:sz w:val="16"/>
              </w:rPr>
              <w:t xml:space="preserve">s’adapte aux changements </w:t>
            </w:r>
            <w:r w:rsidRPr="000434D5">
              <w:rPr>
                <w:rFonts w:ascii="Arial" w:hAnsi="Arial" w:cs="Arial"/>
                <w:color w:val="171717" w:themeColor="background2" w:themeShade="1A"/>
                <w:sz w:val="16"/>
              </w:rPr>
              <w:t>de la routine)</w:t>
            </w:r>
          </w:p>
        </w:tc>
        <w:tc>
          <w:tcPr>
            <w:tcW w:w="1276" w:type="dxa"/>
            <w:vAlign w:val="center"/>
          </w:tcPr>
          <w:p w14:paraId="3582B6EA"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2AFF43D"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6339C21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9D6F465"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66AA7F4"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4B9E64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rsidRPr="005E6227" w14:paraId="6504D16A" w14:textId="77777777" w:rsidTr="00D0569C">
        <w:tc>
          <w:tcPr>
            <w:tcW w:w="4248" w:type="dxa"/>
            <w:tcBorders>
              <w:right w:val="single" w:sz="4" w:space="0" w:color="auto"/>
            </w:tcBorders>
            <w:vAlign w:val="center"/>
          </w:tcPr>
          <w:p w14:paraId="3A47A255" w14:textId="77777777" w:rsidR="004227AA" w:rsidRDefault="004227AA" w:rsidP="00D0569C">
            <w:pPr>
              <w:tabs>
                <w:tab w:val="left" w:pos="360"/>
              </w:tabs>
              <w:spacing w:before="40" w:after="40" w:line="276" w:lineRule="auto"/>
              <w:rPr>
                <w:rFonts w:ascii="Arial" w:hAnsi="Arial" w:cs="Arial"/>
                <w:b/>
                <w:sz w:val="18"/>
                <w:szCs w:val="16"/>
              </w:rPr>
            </w:pPr>
            <w:r>
              <w:rPr>
                <w:rFonts w:ascii="Arial" w:hAnsi="Arial" w:cs="Arial"/>
                <w:b/>
                <w:sz w:val="18"/>
              </w:rPr>
              <w:t>Capacité d’adaptation</w:t>
            </w:r>
          </w:p>
          <w:p w14:paraId="692B5F42" w14:textId="77777777" w:rsidR="004227AA" w:rsidRPr="00267DAA" w:rsidRDefault="004227AA" w:rsidP="00D0569C">
            <w:pPr>
              <w:tabs>
                <w:tab w:val="left" w:pos="360"/>
              </w:tabs>
              <w:spacing w:before="40" w:after="40" w:line="276" w:lineRule="auto"/>
              <w:jc w:val="both"/>
              <w:rPr>
                <w:rFonts w:ascii="Arial" w:hAnsi="Arial" w:cs="Arial"/>
                <w:b/>
                <w:sz w:val="18"/>
              </w:rPr>
            </w:pPr>
            <w:r>
              <w:rPr>
                <w:rFonts w:ascii="Arial" w:hAnsi="Arial" w:cs="Arial"/>
                <w:sz w:val="16"/>
              </w:rPr>
              <w:t>(s’adapte aux changements de l’horaire, changement d’animateur ou d’accompagnateur, modification des règles d’un jeu, s’adapte lors des moments de transitions)</w:t>
            </w:r>
          </w:p>
        </w:tc>
        <w:tc>
          <w:tcPr>
            <w:tcW w:w="1276" w:type="dxa"/>
            <w:vAlign w:val="center"/>
          </w:tcPr>
          <w:p w14:paraId="3FF252A6"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E5984D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B492FF3"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21C157F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11578A27"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665BA639"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bl>
    <w:p w14:paraId="04E2C141" w14:textId="77777777" w:rsidR="004227AA" w:rsidRDefault="004227AA" w:rsidP="004227AA">
      <w:pPr>
        <w:rPr>
          <w:sz w:val="12"/>
          <w:szCs w:val="12"/>
        </w:rPr>
      </w:pPr>
    </w:p>
    <w:p w14:paraId="0A1C83C1" w14:textId="77777777" w:rsidR="004227AA" w:rsidRDefault="004227AA" w:rsidP="004227AA">
      <w:pPr>
        <w:rPr>
          <w:sz w:val="12"/>
          <w:szCs w:val="12"/>
        </w:rPr>
      </w:pPr>
    </w:p>
    <w:p w14:paraId="02F72BE1" w14:textId="77777777" w:rsidR="004227AA" w:rsidRDefault="004227AA" w:rsidP="004227AA">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386"/>
      </w:tblGrid>
      <w:tr w:rsidR="004227AA" w:rsidRPr="005A1C69" w14:paraId="418FBE12" w14:textId="77777777" w:rsidTr="00D0569C">
        <w:trPr>
          <w:trHeight w:val="210"/>
        </w:trPr>
        <w:tc>
          <w:tcPr>
            <w:tcW w:w="10910" w:type="dxa"/>
            <w:gridSpan w:val="2"/>
            <w:shd w:val="clear" w:color="auto" w:fill="000000" w:themeFill="text1"/>
          </w:tcPr>
          <w:p w14:paraId="5F5B0305" w14:textId="77777777" w:rsidR="004227AA" w:rsidRPr="003F406D" w:rsidRDefault="004227AA" w:rsidP="00D0569C">
            <w:pPr>
              <w:tabs>
                <w:tab w:val="left" w:pos="426"/>
              </w:tabs>
              <w:rPr>
                <w:rFonts w:ascii="Arial" w:hAnsi="Arial" w:cs="Arial"/>
                <w:b/>
                <w:sz w:val="18"/>
                <w:szCs w:val="16"/>
              </w:rPr>
            </w:pPr>
            <w:r>
              <w:rPr>
                <w:rFonts w:ascii="Arial" w:hAnsi="Arial" w:cs="Arial"/>
                <w:b/>
                <w:sz w:val="18"/>
                <w:szCs w:val="16"/>
              </w:rPr>
              <w:lastRenderedPageBreak/>
              <w:t xml:space="preserve">Dans le cas d’une désorganisation </w:t>
            </w:r>
          </w:p>
        </w:tc>
      </w:tr>
      <w:tr w:rsidR="004227AA" w:rsidRPr="005A1C69" w14:paraId="497AE3BD" w14:textId="77777777" w:rsidTr="00D0569C">
        <w:trPr>
          <w:trHeight w:hRule="exact" w:val="2349"/>
        </w:trPr>
        <w:tc>
          <w:tcPr>
            <w:tcW w:w="5524" w:type="dxa"/>
          </w:tcPr>
          <w:p w14:paraId="427B8E8F"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 xml:space="preserve">Comportements observables </w:t>
            </w:r>
            <w:r w:rsidRPr="00E042A2">
              <w:rPr>
                <w:rFonts w:ascii="Arial" w:hAnsi="Arial" w:cs="Arial"/>
                <w:sz w:val="16"/>
                <w:szCs w:val="16"/>
              </w:rPr>
              <w:t>(fréquence, intensité, durée)</w:t>
            </w:r>
          </w:p>
          <w:p w14:paraId="1918CB82" w14:textId="77777777" w:rsidR="004227AA" w:rsidRPr="00314F27" w:rsidRDefault="004227AA" w:rsidP="00D0569C">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5386" w:type="dxa"/>
          </w:tcPr>
          <w:p w14:paraId="6743FF9C"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Interventions à privilégier</w:t>
            </w:r>
          </w:p>
          <w:p w14:paraId="36B1E528" w14:textId="77777777" w:rsidR="004227AA" w:rsidRDefault="004227AA" w:rsidP="00D0569C">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p w14:paraId="61B0EF12" w14:textId="77777777" w:rsidR="004227AA" w:rsidRPr="00B62A59" w:rsidRDefault="004227AA" w:rsidP="00D0569C">
            <w:pPr>
              <w:rPr>
                <w:rFonts w:ascii="Arial" w:hAnsi="Arial" w:cs="Arial"/>
                <w:sz w:val="20"/>
                <w:szCs w:val="20"/>
              </w:rPr>
            </w:pPr>
          </w:p>
          <w:p w14:paraId="5BD06093" w14:textId="77777777" w:rsidR="004227AA" w:rsidRPr="00B62A59" w:rsidRDefault="004227AA" w:rsidP="00D0569C">
            <w:pPr>
              <w:rPr>
                <w:rFonts w:ascii="Arial" w:hAnsi="Arial" w:cs="Arial"/>
                <w:sz w:val="20"/>
                <w:szCs w:val="20"/>
              </w:rPr>
            </w:pPr>
          </w:p>
          <w:p w14:paraId="6415DBD7" w14:textId="77777777" w:rsidR="004227AA" w:rsidRDefault="004227AA" w:rsidP="00D0569C">
            <w:pPr>
              <w:rPr>
                <w:rFonts w:ascii="Arial" w:hAnsi="Arial" w:cs="Arial"/>
                <w:sz w:val="20"/>
                <w:szCs w:val="20"/>
              </w:rPr>
            </w:pPr>
          </w:p>
          <w:p w14:paraId="359FAB49" w14:textId="77777777" w:rsidR="004227AA" w:rsidRPr="00B62A59" w:rsidRDefault="004227AA" w:rsidP="00D0569C">
            <w:pPr>
              <w:rPr>
                <w:rFonts w:ascii="Arial" w:hAnsi="Arial" w:cs="Arial"/>
                <w:sz w:val="20"/>
                <w:szCs w:val="20"/>
              </w:rPr>
            </w:pPr>
          </w:p>
        </w:tc>
      </w:tr>
    </w:tbl>
    <w:p w14:paraId="0A7FA9CC" w14:textId="77777777" w:rsidR="004227AA" w:rsidRDefault="004227AA" w:rsidP="004227AA">
      <w:pPr>
        <w:pStyle w:val="Default"/>
        <w:rPr>
          <w:rFonts w:ascii="Arial" w:hAnsi="Arial" w:cs="Arial"/>
          <w:sz w:val="12"/>
          <w:szCs w:val="12"/>
        </w:rPr>
      </w:pPr>
    </w:p>
    <w:p w14:paraId="5EA1AC4F" w14:textId="77777777" w:rsidR="004227AA" w:rsidRPr="00092F01" w:rsidRDefault="004227AA" w:rsidP="004227AA">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4227AA" w:rsidRPr="00FC2365" w14:paraId="19F1BE23" w14:textId="77777777" w:rsidTr="00D0569C">
        <w:trPr>
          <w:trHeight w:val="266"/>
        </w:trPr>
        <w:tc>
          <w:tcPr>
            <w:tcW w:w="10910" w:type="dxa"/>
            <w:shd w:val="clear" w:color="auto" w:fill="000000"/>
            <w:vAlign w:val="center"/>
          </w:tcPr>
          <w:p w14:paraId="7B5C2B30" w14:textId="77777777" w:rsidR="004227AA" w:rsidRPr="002203A9" w:rsidRDefault="004227AA" w:rsidP="00D0569C">
            <w:pPr>
              <w:tabs>
                <w:tab w:val="left" w:pos="360"/>
              </w:tabs>
              <w:spacing w:line="276" w:lineRule="auto"/>
              <w:rPr>
                <w:rFonts w:ascii="Arial" w:hAnsi="Arial" w:cs="Arial"/>
                <w:b/>
                <w:sz w:val="20"/>
                <w:szCs w:val="20"/>
              </w:rPr>
            </w:pPr>
            <w:r>
              <w:rPr>
                <w:rFonts w:ascii="Arial" w:hAnsi="Arial" w:cs="Arial"/>
                <w:b/>
                <w:sz w:val="20"/>
                <w:szCs w:val="20"/>
              </w:rPr>
              <w:t>Accommodements à mettre en place</w:t>
            </w:r>
          </w:p>
        </w:tc>
      </w:tr>
      <w:tr w:rsidR="004227AA" w:rsidRPr="004B601C" w14:paraId="7B01D471" w14:textId="77777777" w:rsidTr="00D0569C">
        <w:tblPrEx>
          <w:tblBorders>
            <w:insideH w:val="none" w:sz="0" w:space="0" w:color="auto"/>
            <w:insideV w:val="none" w:sz="0" w:space="0" w:color="auto"/>
          </w:tblBorders>
        </w:tblPrEx>
        <w:trPr>
          <w:trHeight w:hRule="exact" w:val="2560"/>
        </w:trPr>
        <w:tc>
          <w:tcPr>
            <w:tcW w:w="10910" w:type="dxa"/>
          </w:tcPr>
          <w:p w14:paraId="6A17F531" w14:textId="77777777" w:rsidR="004227AA" w:rsidRPr="00E042A2" w:rsidRDefault="004227AA" w:rsidP="00D0569C">
            <w:pPr>
              <w:tabs>
                <w:tab w:val="left" w:pos="360"/>
              </w:tabs>
              <w:jc w:val="both"/>
              <w:rPr>
                <w:rFonts w:ascii="Arial" w:hAnsi="Arial" w:cs="Arial"/>
                <w:sz w:val="16"/>
                <w:szCs w:val="16"/>
              </w:rPr>
            </w:pPr>
            <w:r w:rsidRPr="00E042A2">
              <w:rPr>
                <w:rFonts w:ascii="Arial" w:hAnsi="Arial" w:cs="Arial"/>
                <w:sz w:val="16"/>
                <w:szCs w:val="16"/>
              </w:rPr>
              <w:t>Selon vous, quelles sont les mesures à mettre en place pour que l’enfant puisse intégrer le camp de jour?</w:t>
            </w:r>
          </w:p>
          <w:p w14:paraId="342646A6" w14:textId="77777777" w:rsidR="004227AA" w:rsidRPr="00E042A2" w:rsidRDefault="004227AA" w:rsidP="00D0569C">
            <w:pPr>
              <w:tabs>
                <w:tab w:val="left" w:pos="360"/>
              </w:tabs>
              <w:jc w:val="both"/>
              <w:rPr>
                <w:rFonts w:ascii="Arial" w:hAnsi="Arial" w:cs="Arial"/>
                <w:sz w:val="16"/>
                <w:szCs w:val="16"/>
              </w:rPr>
            </w:pPr>
            <w:r w:rsidRPr="00E042A2">
              <w:rPr>
                <w:rFonts w:ascii="Arial" w:hAnsi="Arial" w:cs="Arial"/>
                <w:sz w:val="16"/>
                <w:szCs w:val="16"/>
              </w:rPr>
              <w:t>(ex. : accompagnement en ratio réduit, horaire, transitions, aide à la communication, aménagement physique, matériel, …)</w:t>
            </w:r>
          </w:p>
          <w:p w14:paraId="3B710CB8" w14:textId="77777777" w:rsidR="004227AA" w:rsidRPr="004B601C" w:rsidRDefault="004227AA" w:rsidP="00D0569C">
            <w:pPr>
              <w:tabs>
                <w:tab w:val="left" w:pos="360"/>
              </w:tabs>
              <w:rPr>
                <w:rFonts w:ascii="Arial" w:hAnsi="Arial" w:cs="Arial"/>
                <w:sz w:val="16"/>
                <w:szCs w:val="16"/>
              </w:rPr>
            </w:pPr>
            <w:r>
              <w:rPr>
                <w:rFonts w:ascii="Arial" w:hAnsi="Arial" w:cs="Arial"/>
                <w:sz w:val="18"/>
                <w:szCs w:val="20"/>
              </w:rPr>
              <w:fldChar w:fldCharType="begin">
                <w:ffData>
                  <w:name w:val=""/>
                  <w:enabled/>
                  <w:calcOnExit w:val="0"/>
                  <w:textInput>
                    <w:maxLength w:val="9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bl>
    <w:p w14:paraId="103FFEF2" w14:textId="77777777" w:rsidR="004227AA" w:rsidRDefault="004227AA" w:rsidP="004227AA">
      <w:pPr>
        <w:pStyle w:val="Default"/>
        <w:rPr>
          <w:rFonts w:ascii="Arial" w:hAnsi="Arial" w:cs="Arial"/>
          <w:sz w:val="12"/>
          <w:szCs w:val="12"/>
        </w:rPr>
      </w:pPr>
    </w:p>
    <w:p w14:paraId="02244230" w14:textId="77777777" w:rsidR="004227AA" w:rsidRPr="00092F01" w:rsidRDefault="004227AA" w:rsidP="004227AA">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81"/>
        <w:gridCol w:w="5670"/>
      </w:tblGrid>
      <w:tr w:rsidR="004227AA" w:rsidRPr="00FC2365" w14:paraId="18D20D66" w14:textId="77777777" w:rsidTr="00D0569C">
        <w:trPr>
          <w:trHeight w:val="266"/>
        </w:trPr>
        <w:tc>
          <w:tcPr>
            <w:tcW w:w="10910" w:type="dxa"/>
            <w:gridSpan w:val="3"/>
            <w:tcBorders>
              <w:bottom w:val="single" w:sz="4" w:space="0" w:color="auto"/>
            </w:tcBorders>
            <w:shd w:val="clear" w:color="auto" w:fill="000000"/>
            <w:vAlign w:val="center"/>
          </w:tcPr>
          <w:p w14:paraId="440BEEB9" w14:textId="77777777" w:rsidR="004227AA" w:rsidRPr="003F406D" w:rsidRDefault="004227AA" w:rsidP="00D0569C">
            <w:pPr>
              <w:tabs>
                <w:tab w:val="left" w:pos="360"/>
              </w:tabs>
              <w:spacing w:line="276" w:lineRule="auto"/>
              <w:rPr>
                <w:rFonts w:ascii="Arial" w:hAnsi="Arial" w:cs="Arial"/>
                <w:b/>
                <w:sz w:val="20"/>
                <w:szCs w:val="20"/>
              </w:rPr>
            </w:pPr>
            <w:r w:rsidRPr="003F406D">
              <w:rPr>
                <w:rFonts w:ascii="Arial" w:hAnsi="Arial" w:cs="Arial"/>
                <w:b/>
                <w:sz w:val="20"/>
                <w:szCs w:val="20"/>
              </w:rPr>
              <w:t>Recommandations</w:t>
            </w:r>
            <w:r>
              <w:rPr>
                <w:rFonts w:ascii="Arial" w:hAnsi="Arial" w:cs="Arial"/>
                <w:b/>
                <w:sz w:val="20"/>
                <w:szCs w:val="20"/>
              </w:rPr>
              <w:t xml:space="preserve"> pour les services estivaux</w:t>
            </w:r>
          </w:p>
        </w:tc>
      </w:tr>
      <w:tr w:rsidR="004227AA" w:rsidRPr="00711F82" w14:paraId="22A893F9" w14:textId="77777777" w:rsidTr="00D0569C">
        <w:trPr>
          <w:trHeight w:val="266"/>
        </w:trPr>
        <w:tc>
          <w:tcPr>
            <w:tcW w:w="959" w:type="dxa"/>
            <w:tcBorders>
              <w:top w:val="single" w:sz="4" w:space="0" w:color="auto"/>
              <w:bottom w:val="nil"/>
              <w:right w:val="nil"/>
            </w:tcBorders>
          </w:tcPr>
          <w:p w14:paraId="4D58B288"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single" w:sz="4" w:space="0" w:color="auto"/>
              <w:left w:val="nil"/>
              <w:bottom w:val="nil"/>
              <w:right w:val="nil"/>
            </w:tcBorders>
          </w:tcPr>
          <w:p w14:paraId="5EC5F940"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Une aide ponctuelle sans accompagnement serait suffisante :</w:t>
            </w:r>
          </w:p>
        </w:tc>
        <w:tc>
          <w:tcPr>
            <w:tcW w:w="5670" w:type="dxa"/>
            <w:tcBorders>
              <w:top w:val="single" w:sz="4" w:space="0" w:color="auto"/>
              <w:left w:val="nil"/>
              <w:bottom w:val="nil"/>
            </w:tcBorders>
          </w:tcPr>
          <w:p w14:paraId="6BF7F107"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21E67F26"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t>(si oui, passez à la question 4)</w:t>
            </w:r>
          </w:p>
        </w:tc>
      </w:tr>
      <w:tr w:rsidR="004227AA" w:rsidRPr="00711F82" w14:paraId="5EA9422A" w14:textId="77777777" w:rsidTr="00D0569C">
        <w:trPr>
          <w:trHeight w:val="266"/>
        </w:trPr>
        <w:tc>
          <w:tcPr>
            <w:tcW w:w="959" w:type="dxa"/>
            <w:tcBorders>
              <w:top w:val="nil"/>
              <w:bottom w:val="nil"/>
              <w:right w:val="nil"/>
            </w:tcBorders>
          </w:tcPr>
          <w:p w14:paraId="38416FA7"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41653C59"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L’enfant doit obtenir un accompagnement selon le ratio suivant :</w:t>
            </w:r>
          </w:p>
          <w:p w14:paraId="63C904A3" w14:textId="77777777" w:rsidR="004227AA" w:rsidRPr="00890204" w:rsidRDefault="004227AA" w:rsidP="00D0569C">
            <w:pPr>
              <w:pStyle w:val="Paragraphedeliste"/>
              <w:tabs>
                <w:tab w:val="left" w:pos="360"/>
              </w:tabs>
              <w:spacing w:before="60" w:after="60" w:line="276" w:lineRule="auto"/>
              <w:ind w:left="360"/>
              <w:jc w:val="both"/>
              <w:rPr>
                <w:rFonts w:ascii="Arial" w:hAnsi="Arial" w:cs="Arial"/>
                <w:sz w:val="18"/>
                <w:szCs w:val="18"/>
              </w:rPr>
            </w:pPr>
            <w:r w:rsidRPr="00890204">
              <w:rPr>
                <w:rFonts w:ascii="Arial" w:hAnsi="Arial" w:cs="Arial"/>
                <w:b/>
                <w:bCs/>
                <w:sz w:val="16"/>
                <w:szCs w:val="16"/>
              </w:rPr>
              <w:t>IMPORTANT</w:t>
            </w:r>
            <w:r w:rsidRPr="00890204">
              <w:rPr>
                <w:rFonts w:ascii="Arial" w:hAnsi="Arial" w:cs="Arial"/>
                <w:sz w:val="16"/>
                <w:szCs w:val="16"/>
              </w:rPr>
              <w:t> : avoir en tête que l’enfant participe à des activités d’un camp de jour dans un groupe régulier de 12 à 15 enfants et que l’accompagne</w:t>
            </w:r>
            <w:r>
              <w:rPr>
                <w:rFonts w:ascii="Arial" w:hAnsi="Arial" w:cs="Arial"/>
                <w:sz w:val="16"/>
                <w:szCs w:val="16"/>
              </w:rPr>
              <w:t>ment</w:t>
            </w:r>
            <w:r w:rsidRPr="00890204">
              <w:rPr>
                <w:rFonts w:ascii="Arial" w:hAnsi="Arial" w:cs="Arial"/>
                <w:sz w:val="16"/>
                <w:szCs w:val="16"/>
              </w:rPr>
              <w:t xml:space="preserve"> est réalisé par un étudiant de 15 ans et plus</w:t>
            </w:r>
          </w:p>
        </w:tc>
        <w:tc>
          <w:tcPr>
            <w:tcW w:w="5670" w:type="dxa"/>
            <w:tcBorders>
              <w:top w:val="nil"/>
              <w:left w:val="nil"/>
              <w:bottom w:val="nil"/>
            </w:tcBorders>
          </w:tcPr>
          <w:p w14:paraId="31C3C70B"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1 enfant intégré dans un groupe</w:t>
            </w:r>
          </w:p>
          <w:p w14:paraId="3EB7C511"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2 enfants intégrés dans un même groupe</w:t>
            </w:r>
          </w:p>
          <w:p w14:paraId="2B0FEF60" w14:textId="77777777" w:rsidR="004227AA" w:rsidRPr="00E042A2" w:rsidRDefault="004227AA" w:rsidP="00D0569C">
            <w:pPr>
              <w:tabs>
                <w:tab w:val="left" w:pos="360"/>
              </w:tabs>
              <w:spacing w:before="60" w:after="60" w:line="276" w:lineRule="auto"/>
              <w:ind w:left="318" w:hanging="318"/>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sur le site / 3 enfants intégrés dans différents groupes</w:t>
            </w:r>
          </w:p>
          <w:p w14:paraId="1D5EF352"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précisez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4227AA" w:rsidRPr="00711F82" w14:paraId="53E4D7E1" w14:textId="77777777" w:rsidTr="00D0569C">
        <w:trPr>
          <w:trHeight w:val="266"/>
        </w:trPr>
        <w:tc>
          <w:tcPr>
            <w:tcW w:w="959" w:type="dxa"/>
            <w:tcBorders>
              <w:top w:val="nil"/>
              <w:bottom w:val="nil"/>
              <w:right w:val="nil"/>
            </w:tcBorders>
          </w:tcPr>
          <w:p w14:paraId="1E5C3A00"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5329C553"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L’accompagnement idéal serait réalisé par :</w:t>
            </w:r>
          </w:p>
        </w:tc>
        <w:tc>
          <w:tcPr>
            <w:tcW w:w="5670" w:type="dxa"/>
            <w:tcBorders>
              <w:top w:val="nil"/>
              <w:left w:val="nil"/>
              <w:bottom w:val="nil"/>
            </w:tcBorders>
          </w:tcPr>
          <w:p w14:paraId="0483EB41"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une femme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 homme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sans importance</w:t>
            </w:r>
          </w:p>
        </w:tc>
      </w:tr>
      <w:tr w:rsidR="004227AA" w:rsidRPr="00711F82" w14:paraId="1592F0DB" w14:textId="77777777" w:rsidTr="00D0569C">
        <w:trPr>
          <w:trHeight w:val="266"/>
        </w:trPr>
        <w:tc>
          <w:tcPr>
            <w:tcW w:w="959" w:type="dxa"/>
            <w:tcBorders>
              <w:top w:val="nil"/>
              <w:bottom w:val="single" w:sz="4" w:space="0" w:color="auto"/>
              <w:right w:val="nil"/>
            </w:tcBorders>
          </w:tcPr>
          <w:p w14:paraId="0D3AC695"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nil"/>
              <w:left w:val="nil"/>
              <w:bottom w:val="single" w:sz="4" w:space="0" w:color="auto"/>
              <w:right w:val="nil"/>
            </w:tcBorders>
          </w:tcPr>
          <w:p w14:paraId="22E0EE90"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L’enfant peut intégrer un groupe de :</w:t>
            </w:r>
          </w:p>
        </w:tc>
        <w:tc>
          <w:tcPr>
            <w:tcW w:w="5670" w:type="dxa"/>
            <w:tcBorders>
              <w:top w:val="nil"/>
              <w:left w:val="nil"/>
              <w:bottom w:val="single" w:sz="4" w:space="0" w:color="auto"/>
            </w:tcBorders>
          </w:tcPr>
          <w:p w14:paraId="2A2CD924"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son âge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jeune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vieux</w:t>
            </w:r>
          </w:p>
        </w:tc>
      </w:tr>
    </w:tbl>
    <w:p w14:paraId="412EAC91" w14:textId="77777777" w:rsidR="004227AA" w:rsidRPr="00092F01" w:rsidRDefault="004227AA" w:rsidP="004227AA">
      <w:pPr>
        <w:pStyle w:val="Default"/>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134"/>
        <w:gridCol w:w="2126"/>
        <w:gridCol w:w="1701"/>
      </w:tblGrid>
      <w:tr w:rsidR="004227AA" w:rsidRPr="00FC2365" w14:paraId="10CA984C" w14:textId="77777777" w:rsidTr="00D0569C">
        <w:trPr>
          <w:trHeight w:val="266"/>
        </w:trPr>
        <w:tc>
          <w:tcPr>
            <w:tcW w:w="10910" w:type="dxa"/>
            <w:gridSpan w:val="4"/>
            <w:shd w:val="clear" w:color="auto" w:fill="000000"/>
            <w:vAlign w:val="center"/>
          </w:tcPr>
          <w:p w14:paraId="369F1A8E" w14:textId="77777777" w:rsidR="004227AA" w:rsidRPr="002203A9" w:rsidRDefault="004227AA" w:rsidP="00D0569C">
            <w:pPr>
              <w:tabs>
                <w:tab w:val="left" w:pos="360"/>
              </w:tabs>
              <w:spacing w:line="276" w:lineRule="auto"/>
              <w:rPr>
                <w:rFonts w:ascii="Arial" w:hAnsi="Arial" w:cs="Arial"/>
                <w:b/>
                <w:sz w:val="20"/>
                <w:szCs w:val="20"/>
              </w:rPr>
            </w:pPr>
            <w:r>
              <w:rPr>
                <w:rFonts w:ascii="Arial" w:hAnsi="Arial" w:cs="Arial"/>
                <w:b/>
                <w:sz w:val="20"/>
                <w:szCs w:val="20"/>
              </w:rPr>
              <w:t>Signature de l’intervenant</w:t>
            </w:r>
          </w:p>
        </w:tc>
      </w:tr>
      <w:tr w:rsidR="004227AA" w:rsidRPr="00857446" w14:paraId="61FE34AB" w14:textId="77777777" w:rsidTr="00D0569C">
        <w:trPr>
          <w:trHeight w:val="397"/>
        </w:trPr>
        <w:tc>
          <w:tcPr>
            <w:tcW w:w="9209" w:type="dxa"/>
            <w:gridSpan w:val="3"/>
            <w:tcBorders>
              <w:right w:val="single" w:sz="4" w:space="0" w:color="auto"/>
            </w:tcBorders>
          </w:tcPr>
          <w:p w14:paraId="474165DD" w14:textId="77777777" w:rsidR="004227AA" w:rsidRPr="00E042A2" w:rsidRDefault="004227AA" w:rsidP="00D0569C">
            <w:pPr>
              <w:tabs>
                <w:tab w:val="left" w:pos="360"/>
              </w:tabs>
              <w:rPr>
                <w:rFonts w:ascii="Arial" w:hAnsi="Arial" w:cs="Arial"/>
                <w:b/>
                <w:sz w:val="16"/>
                <w:szCs w:val="16"/>
              </w:rPr>
            </w:pPr>
            <w:r w:rsidRPr="00E042A2">
              <w:rPr>
                <w:rFonts w:ascii="Arial" w:hAnsi="Arial" w:cs="Arial"/>
                <w:sz w:val="16"/>
                <w:szCs w:val="16"/>
                <w:lang w:eastAsia="fr-FR"/>
              </w:rPr>
              <w:t>Je reconnais avoir lu et compris l’offre de service du Programme d’intégration pour les enfants ayant des besoins particuliers aux camps de jour de la Ville de Québec.</w:t>
            </w:r>
          </w:p>
        </w:tc>
        <w:tc>
          <w:tcPr>
            <w:tcW w:w="1701" w:type="dxa"/>
            <w:tcBorders>
              <w:right w:val="single" w:sz="4" w:space="0" w:color="auto"/>
            </w:tcBorders>
            <w:vAlign w:val="bottom"/>
          </w:tcPr>
          <w:p w14:paraId="32EDA95A" w14:textId="77777777" w:rsidR="004227AA" w:rsidRPr="00857446" w:rsidRDefault="004227AA" w:rsidP="00D0569C">
            <w:pPr>
              <w:tabs>
                <w:tab w:val="left" w:pos="360"/>
              </w:tabs>
              <w:jc w:val="center"/>
              <w:rPr>
                <w:rFonts w:ascii="Arial" w:hAnsi="Arial" w:cs="Arial"/>
                <w:sz w:val="18"/>
                <w:szCs w:val="18"/>
              </w:rPr>
            </w:pPr>
            <w:r w:rsidRPr="00857446">
              <w:rPr>
                <w:rFonts w:ascii="Arial" w:hAnsi="Arial" w:cs="Arial"/>
                <w:sz w:val="18"/>
                <w:szCs w:val="18"/>
              </w:rPr>
              <w:fldChar w:fldCharType="begin">
                <w:ffData>
                  <w:name w:val=""/>
                  <w:enabled/>
                  <w:calcOnExit w:val="0"/>
                  <w:textInput>
                    <w:maxLength w:val="2"/>
                  </w:textInput>
                </w:ffData>
              </w:fldChar>
            </w:r>
            <w:r w:rsidRPr="00857446">
              <w:rPr>
                <w:rFonts w:ascii="Arial" w:hAnsi="Arial" w:cs="Arial"/>
                <w:sz w:val="18"/>
                <w:szCs w:val="18"/>
              </w:rPr>
              <w:instrText xml:space="preserve"> FORMTEXT </w:instrText>
            </w:r>
            <w:r w:rsidRPr="00857446">
              <w:rPr>
                <w:rFonts w:ascii="Arial" w:hAnsi="Arial" w:cs="Arial"/>
                <w:sz w:val="18"/>
                <w:szCs w:val="18"/>
              </w:rPr>
            </w:r>
            <w:r w:rsidRPr="00857446">
              <w:rPr>
                <w:rFonts w:ascii="Arial" w:hAnsi="Arial" w:cs="Arial"/>
                <w:sz w:val="18"/>
                <w:szCs w:val="18"/>
              </w:rPr>
              <w:fldChar w:fldCharType="separate"/>
            </w:r>
            <w:r w:rsidRPr="00857446">
              <w:rPr>
                <w:rFonts w:ascii="Arial" w:hAnsi="Arial" w:cs="Arial"/>
                <w:sz w:val="18"/>
                <w:szCs w:val="18"/>
              </w:rPr>
              <w:t> </w:t>
            </w:r>
            <w:r w:rsidRPr="00857446">
              <w:rPr>
                <w:rFonts w:ascii="Arial" w:hAnsi="Arial" w:cs="Arial"/>
                <w:sz w:val="18"/>
                <w:szCs w:val="18"/>
              </w:rPr>
              <w:t> </w:t>
            </w:r>
            <w:r w:rsidRPr="00857446">
              <w:rPr>
                <w:rFonts w:ascii="Arial" w:hAnsi="Arial" w:cs="Arial"/>
                <w:sz w:val="18"/>
                <w:szCs w:val="18"/>
              </w:rPr>
              <w:fldChar w:fldCharType="end"/>
            </w:r>
          </w:p>
          <w:p w14:paraId="6286A1E8" w14:textId="77777777" w:rsidR="004227AA" w:rsidRPr="00857446" w:rsidRDefault="004227AA" w:rsidP="00D0569C">
            <w:pPr>
              <w:tabs>
                <w:tab w:val="left" w:pos="360"/>
              </w:tabs>
              <w:jc w:val="center"/>
              <w:rPr>
                <w:rFonts w:ascii="Arial" w:hAnsi="Arial" w:cs="Arial"/>
                <w:sz w:val="18"/>
                <w:szCs w:val="18"/>
              </w:rPr>
            </w:pPr>
            <w:r w:rsidRPr="00857446">
              <w:rPr>
                <w:rFonts w:ascii="Arial" w:hAnsi="Arial" w:cs="Arial"/>
                <w:sz w:val="18"/>
                <w:szCs w:val="18"/>
              </w:rPr>
              <w:t>Initiales</w:t>
            </w:r>
          </w:p>
        </w:tc>
      </w:tr>
      <w:tr w:rsidR="004227AA" w:rsidRPr="00FC2365" w14:paraId="4C5BC7BB" w14:textId="77777777" w:rsidTr="00D0569C">
        <w:trPr>
          <w:trHeight w:val="397"/>
        </w:trPr>
        <w:tc>
          <w:tcPr>
            <w:tcW w:w="7083" w:type="dxa"/>
            <w:gridSpan w:val="2"/>
            <w:tcBorders>
              <w:right w:val="single" w:sz="4" w:space="0" w:color="auto"/>
            </w:tcBorders>
          </w:tcPr>
          <w:p w14:paraId="703779D5" w14:textId="77777777" w:rsidR="004227AA" w:rsidRDefault="004227AA" w:rsidP="00D0569C">
            <w:pPr>
              <w:tabs>
                <w:tab w:val="left" w:pos="360"/>
              </w:tabs>
              <w:rPr>
                <w:rFonts w:ascii="Arial" w:hAnsi="Arial" w:cs="Arial"/>
                <w:b/>
                <w:sz w:val="18"/>
                <w:szCs w:val="16"/>
              </w:rPr>
            </w:pPr>
            <w:r>
              <w:rPr>
                <w:rFonts w:ascii="Arial" w:hAnsi="Arial" w:cs="Arial"/>
                <w:b/>
                <w:sz w:val="18"/>
                <w:szCs w:val="16"/>
              </w:rPr>
              <w:t>Nom</w:t>
            </w:r>
          </w:p>
          <w:p w14:paraId="1B49C7EF"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7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3827" w:type="dxa"/>
            <w:gridSpan w:val="2"/>
            <w:tcBorders>
              <w:right w:val="single" w:sz="4" w:space="0" w:color="auto"/>
            </w:tcBorders>
          </w:tcPr>
          <w:p w14:paraId="7887D07F" w14:textId="77777777" w:rsidR="004227AA" w:rsidRDefault="004227AA" w:rsidP="00D0569C">
            <w:pPr>
              <w:tabs>
                <w:tab w:val="left" w:pos="360"/>
              </w:tabs>
              <w:rPr>
                <w:rFonts w:ascii="Arial" w:hAnsi="Arial" w:cs="Arial"/>
                <w:sz w:val="18"/>
                <w:szCs w:val="16"/>
              </w:rPr>
            </w:pPr>
            <w:r>
              <w:rPr>
                <w:rFonts w:ascii="Arial" w:hAnsi="Arial" w:cs="Arial"/>
                <w:b/>
                <w:sz w:val="18"/>
                <w:szCs w:val="16"/>
              </w:rPr>
              <w:t>Date</w:t>
            </w:r>
            <w:r w:rsidRPr="00435C7D">
              <w:rPr>
                <w:rFonts w:ascii="Arial" w:hAnsi="Arial" w:cs="Arial"/>
                <w:sz w:val="18"/>
                <w:szCs w:val="16"/>
              </w:rPr>
              <w:t xml:space="preserve"> </w:t>
            </w:r>
            <w:r w:rsidRPr="00E042A2">
              <w:rPr>
                <w:rFonts w:ascii="Arial" w:hAnsi="Arial" w:cs="Arial"/>
                <w:sz w:val="16"/>
                <w:szCs w:val="16"/>
              </w:rPr>
              <w:t>(</w:t>
            </w:r>
            <w:proofErr w:type="spellStart"/>
            <w:r w:rsidRPr="00E042A2">
              <w:rPr>
                <w:rFonts w:ascii="Arial" w:hAnsi="Arial" w:cs="Arial"/>
                <w:sz w:val="16"/>
                <w:szCs w:val="16"/>
              </w:rPr>
              <w:t>aaaa</w:t>
            </w:r>
            <w:proofErr w:type="spellEnd"/>
            <w:r w:rsidRPr="00E042A2">
              <w:rPr>
                <w:rFonts w:ascii="Arial" w:hAnsi="Arial" w:cs="Arial"/>
                <w:sz w:val="16"/>
                <w:szCs w:val="16"/>
              </w:rPr>
              <w:t>/mm/jj)</w:t>
            </w:r>
          </w:p>
          <w:p w14:paraId="0D568C94" w14:textId="77777777" w:rsidR="004227AA" w:rsidRPr="00135694" w:rsidRDefault="004227AA" w:rsidP="00D0569C">
            <w:pPr>
              <w:tabs>
                <w:tab w:val="left" w:pos="360"/>
              </w:tabs>
              <w:rPr>
                <w:rFonts w:ascii="Arial" w:hAnsi="Arial" w:cs="Arial"/>
                <w:sz w:val="16"/>
                <w:szCs w:val="16"/>
              </w:rPr>
            </w:pPr>
            <w:r>
              <w:rPr>
                <w:rFonts w:ascii="Arial" w:hAnsi="Arial" w:cs="Arial"/>
                <w:sz w:val="18"/>
                <w:szCs w:val="16"/>
              </w:rPr>
              <w:fldChar w:fldCharType="begin">
                <w:ffData>
                  <w:name w:val=""/>
                  <w:enabled/>
                  <w:calcOnExit w:val="0"/>
                  <w:textInput>
                    <w:type w:val="date"/>
                    <w:format w:val="yyyy-MM-dd"/>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4227AA" w:rsidRPr="00FC2365" w14:paraId="519AB032" w14:textId="77777777" w:rsidTr="00D0569C">
        <w:trPr>
          <w:trHeight w:val="397"/>
        </w:trPr>
        <w:tc>
          <w:tcPr>
            <w:tcW w:w="5949" w:type="dxa"/>
            <w:tcBorders>
              <w:right w:val="single" w:sz="4" w:space="0" w:color="auto"/>
            </w:tcBorders>
          </w:tcPr>
          <w:p w14:paraId="780A3316" w14:textId="77777777" w:rsidR="004227AA" w:rsidRDefault="004227AA" w:rsidP="00D0569C">
            <w:pPr>
              <w:tabs>
                <w:tab w:val="left" w:pos="360"/>
              </w:tabs>
              <w:rPr>
                <w:rFonts w:ascii="Arial" w:hAnsi="Arial" w:cs="Arial"/>
                <w:b/>
                <w:sz w:val="18"/>
                <w:szCs w:val="16"/>
              </w:rPr>
            </w:pPr>
            <w:r>
              <w:rPr>
                <w:rFonts w:ascii="Arial" w:hAnsi="Arial" w:cs="Arial"/>
                <w:b/>
                <w:sz w:val="18"/>
                <w:szCs w:val="16"/>
              </w:rPr>
              <w:t>Organisation</w:t>
            </w:r>
          </w:p>
          <w:p w14:paraId="3A56D13F"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65"/>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2FA63A46"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 xml:space="preserve">Téléphone </w:t>
            </w:r>
            <w:r w:rsidRPr="00AB35DB">
              <w:rPr>
                <w:rFonts w:ascii="Arial" w:hAnsi="Arial" w:cs="Arial"/>
                <w:sz w:val="16"/>
                <w:szCs w:val="16"/>
              </w:rPr>
              <w:t>(incluant le numéro du poste)</w:t>
            </w:r>
          </w:p>
          <w:p w14:paraId="171667D9"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4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4227AA" w:rsidRPr="00FC2365" w14:paraId="2CDA1D0D" w14:textId="77777777" w:rsidTr="00D0569C">
        <w:trPr>
          <w:trHeight w:val="397"/>
        </w:trPr>
        <w:tc>
          <w:tcPr>
            <w:tcW w:w="5949" w:type="dxa"/>
            <w:tcBorders>
              <w:right w:val="single" w:sz="4" w:space="0" w:color="auto"/>
            </w:tcBorders>
          </w:tcPr>
          <w:p w14:paraId="36664921" w14:textId="77777777" w:rsidR="004227AA" w:rsidRDefault="004227AA" w:rsidP="00D0569C">
            <w:pPr>
              <w:tabs>
                <w:tab w:val="left" w:pos="360"/>
              </w:tabs>
              <w:rPr>
                <w:rFonts w:ascii="Arial" w:hAnsi="Arial" w:cs="Arial"/>
                <w:b/>
                <w:sz w:val="18"/>
                <w:szCs w:val="16"/>
              </w:rPr>
            </w:pPr>
            <w:r>
              <w:rPr>
                <w:rFonts w:ascii="Arial" w:hAnsi="Arial" w:cs="Arial"/>
                <w:b/>
                <w:sz w:val="18"/>
                <w:szCs w:val="16"/>
              </w:rPr>
              <w:t>Titre</w:t>
            </w:r>
          </w:p>
          <w:p w14:paraId="0D103E19"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432B0705"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Courriel</w:t>
            </w:r>
          </w:p>
          <w:p w14:paraId="64B91EA9"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bl>
    <w:p w14:paraId="46994587" w14:textId="77777777" w:rsidR="004227AA" w:rsidRDefault="004227AA" w:rsidP="004227AA">
      <w:pPr>
        <w:rPr>
          <w:rFonts w:ascii="Arial" w:hAnsi="Arial" w:cs="Arial"/>
          <w:b/>
          <w:sz w:val="8"/>
          <w:szCs w:val="20"/>
          <w:lang w:eastAsia="fr-FR"/>
        </w:rPr>
      </w:pPr>
    </w:p>
    <w:p w14:paraId="010D22AA" w14:textId="77777777" w:rsidR="004227AA" w:rsidRPr="00DD4FC1" w:rsidRDefault="004227AA" w:rsidP="004227AA">
      <w:pPr>
        <w:rPr>
          <w:rFonts w:ascii="Arial" w:hAnsi="Arial" w:cs="Arial"/>
          <w:b/>
          <w:sz w:val="8"/>
          <w:szCs w:val="20"/>
          <w:lang w:eastAsia="fr-FR"/>
        </w:rPr>
      </w:pPr>
    </w:p>
    <w:tbl>
      <w:tblPr>
        <w:tblStyle w:val="Grilledutableau"/>
        <w:tblW w:w="10910" w:type="dxa"/>
        <w:shd w:val="clear" w:color="auto" w:fill="000000" w:themeFill="text1"/>
        <w:tblLook w:val="04A0" w:firstRow="1" w:lastRow="0" w:firstColumn="1" w:lastColumn="0" w:noHBand="0" w:noVBand="1"/>
      </w:tblPr>
      <w:tblGrid>
        <w:gridCol w:w="10910"/>
      </w:tblGrid>
      <w:tr w:rsidR="004227AA" w14:paraId="0844A96D" w14:textId="77777777" w:rsidTr="00D0569C">
        <w:trPr>
          <w:trHeight w:val="1437"/>
        </w:trPr>
        <w:tc>
          <w:tcPr>
            <w:tcW w:w="10910" w:type="dxa"/>
            <w:shd w:val="clear" w:color="auto" w:fill="000000" w:themeFill="text1"/>
          </w:tcPr>
          <w:p w14:paraId="6FF78655" w14:textId="77777777" w:rsidR="004227AA" w:rsidRPr="00E409B9" w:rsidRDefault="004227AA" w:rsidP="00D0569C">
            <w:pPr>
              <w:spacing w:before="60" w:after="60"/>
              <w:jc w:val="center"/>
              <w:rPr>
                <w:rFonts w:ascii="Arial" w:hAnsi="Arial" w:cs="Arial"/>
                <w:b/>
                <w:sz w:val="28"/>
                <w:lang w:eastAsia="fr-FR"/>
              </w:rPr>
            </w:pPr>
            <w:r w:rsidRPr="00E409B9">
              <w:rPr>
                <w:rFonts w:ascii="Arial" w:hAnsi="Arial" w:cs="Arial"/>
                <w:b/>
                <w:sz w:val="28"/>
                <w:lang w:eastAsia="fr-FR"/>
              </w:rPr>
              <w:t>IMPORTANT</w:t>
            </w:r>
          </w:p>
          <w:p w14:paraId="05E95C07" w14:textId="77777777" w:rsidR="004227AA" w:rsidRPr="00E409B9" w:rsidRDefault="004227AA" w:rsidP="00D0569C">
            <w:pPr>
              <w:spacing w:before="60" w:after="60"/>
              <w:jc w:val="center"/>
              <w:rPr>
                <w:rFonts w:ascii="Arial" w:hAnsi="Arial" w:cs="Arial"/>
                <w:b/>
                <w:sz w:val="2"/>
                <w:lang w:eastAsia="fr-FR"/>
              </w:rPr>
            </w:pPr>
          </w:p>
          <w:p w14:paraId="647C1BD5" w14:textId="77777777" w:rsidR="004227AA" w:rsidRPr="00E409B9" w:rsidRDefault="004227AA" w:rsidP="00D0569C">
            <w:pPr>
              <w:spacing w:before="60" w:after="60"/>
              <w:jc w:val="center"/>
              <w:rPr>
                <w:rFonts w:ascii="Arial" w:hAnsi="Arial" w:cs="Arial"/>
                <w:b/>
              </w:rPr>
            </w:pPr>
            <w:r w:rsidRPr="00E409B9">
              <w:rPr>
                <w:rFonts w:ascii="Arial" w:hAnsi="Arial" w:cs="Arial"/>
                <w:b/>
                <w:lang w:eastAsia="fr-FR"/>
              </w:rPr>
              <w:t>Cette section du « Formulaire d’évaluation des besoins de l’enfant » doit être remise au répondant de l’enfant, car elle fait partie intégrante de la demande qui doit être transmise à l’organisme gestionnaire</w:t>
            </w:r>
            <w:r>
              <w:rPr>
                <w:rFonts w:ascii="Arial" w:hAnsi="Arial" w:cs="Arial"/>
                <w:b/>
                <w:lang w:eastAsia="fr-FR"/>
              </w:rPr>
              <w:t xml:space="preserve"> </w:t>
            </w:r>
            <w:r w:rsidRPr="00E409B9">
              <w:rPr>
                <w:rFonts w:ascii="Arial" w:hAnsi="Arial" w:cs="Arial"/>
                <w:b/>
                <w:lang w:eastAsia="fr-FR"/>
              </w:rPr>
              <w:t xml:space="preserve">de camp de jour </w:t>
            </w:r>
            <w:r w:rsidRPr="00622F6D">
              <w:rPr>
                <w:rFonts w:ascii="Arial" w:hAnsi="Arial" w:cs="Arial"/>
                <w:b/>
                <w:color w:val="FFFFFF" w:themeColor="background1"/>
                <w:lang w:eastAsia="fr-FR"/>
              </w:rPr>
              <w:t xml:space="preserve">le </w:t>
            </w:r>
            <w:r w:rsidRPr="00622F6D">
              <w:rPr>
                <w:rFonts w:ascii="Arial" w:hAnsi="Arial" w:cs="Arial"/>
                <w:b/>
                <w:color w:val="FFFFFF" w:themeColor="background1"/>
                <w:u w:val="single"/>
                <w:lang w:eastAsia="fr-FR"/>
              </w:rPr>
              <w:t>2 mars au plus tard</w:t>
            </w:r>
            <w:r w:rsidRPr="00622F6D">
              <w:rPr>
                <w:rFonts w:ascii="Arial" w:hAnsi="Arial" w:cs="Arial"/>
                <w:b/>
                <w:color w:val="FFFFFF" w:themeColor="background1"/>
                <w:lang w:eastAsia="fr-FR"/>
              </w:rPr>
              <w:t>.</w:t>
            </w:r>
          </w:p>
        </w:tc>
      </w:tr>
    </w:tbl>
    <w:p w14:paraId="4D24756A" w14:textId="77777777" w:rsidR="004227AA" w:rsidRDefault="004227AA" w:rsidP="004227AA">
      <w:pPr>
        <w:rPr>
          <w:sz w:val="19"/>
          <w:szCs w:val="19"/>
        </w:rPr>
      </w:pPr>
    </w:p>
    <w:p w14:paraId="0AB953E7" w14:textId="77777777" w:rsidR="004227AA" w:rsidRDefault="004227AA" w:rsidP="004227AA">
      <w:pPr>
        <w:rPr>
          <w:sz w:val="19"/>
          <w:szCs w:val="19"/>
        </w:rPr>
      </w:pPr>
    </w:p>
    <w:p w14:paraId="02D48A15" w14:textId="77777777" w:rsidR="004227AA" w:rsidRDefault="004227AA" w:rsidP="004227AA">
      <w:pPr>
        <w:rPr>
          <w:sz w:val="19"/>
          <w:szCs w:val="19"/>
        </w:rPr>
      </w:pPr>
      <w:bookmarkStart w:id="4" w:name="_Hlk217025946"/>
      <w:r w:rsidRPr="001B538A">
        <w:rPr>
          <w:rStyle w:val="Appelnotedebasdep"/>
          <w:sz w:val="18"/>
        </w:rPr>
        <w:footnoteRef/>
      </w:r>
      <w:r w:rsidRPr="001B538A">
        <w:rPr>
          <w:rFonts w:ascii="Arial" w:hAnsi="Arial" w:cs="Arial"/>
          <w:i/>
          <w:sz w:val="16"/>
          <w:szCs w:val="18"/>
        </w:rPr>
        <w:t xml:space="preserve"> Programme d’intégration pour les enfants ayant des besoins particuliers aux camps de jour de la Ville de Québec </w:t>
      </w:r>
      <w:r w:rsidRPr="001B538A">
        <w:rPr>
          <w:rFonts w:ascii="Arial" w:hAnsi="Arial" w:cs="Arial"/>
          <w:sz w:val="16"/>
          <w:szCs w:val="18"/>
        </w:rPr>
        <w:t xml:space="preserve">disponible à l’adresse suivante : </w:t>
      </w:r>
      <w:hyperlink r:id="rId9" w:history="1">
        <w:r w:rsidRPr="00396D5B">
          <w:rPr>
            <w:rStyle w:val="Lienhypertexte"/>
            <w:rFonts w:ascii="Arial" w:hAnsi="Arial" w:cs="Arial"/>
            <w:color w:val="0000FF"/>
            <w:sz w:val="16"/>
            <w:szCs w:val="18"/>
          </w:rPr>
          <w:t>https://www.ville.quebec.qc.ca/citoyens/loisirs_sports/camps-de-jour/index.aspx</w:t>
        </w:r>
      </w:hyperlink>
    </w:p>
    <w:bookmarkEnd w:id="4"/>
    <w:p w14:paraId="78436DE1" w14:textId="1BA2F640" w:rsidR="00883E20" w:rsidRDefault="00883E20" w:rsidP="00BB455B">
      <w:pPr>
        <w:spacing w:line="276" w:lineRule="auto"/>
      </w:pPr>
    </w:p>
    <w:sectPr w:rsidR="00883E20" w:rsidSect="00C373DF">
      <w:footerReference w:type="default" r:id="rId10"/>
      <w:pgSz w:w="12240" w:h="15840" w:code="1"/>
      <w:pgMar w:top="567" w:right="902" w:bottom="709"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CE5F" w14:textId="77777777" w:rsidR="0068327B" w:rsidRDefault="0068327B">
      <w:r>
        <w:separator/>
      </w:r>
    </w:p>
  </w:endnote>
  <w:endnote w:type="continuationSeparator" w:id="0">
    <w:p w14:paraId="1DA06114" w14:textId="77777777" w:rsidR="0068327B" w:rsidRDefault="0068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Neue LT 65 Medium" w:hAnsi="HelveticaNeue LT 65 Medium"/>
        <w:sz w:val="16"/>
      </w:rPr>
      <w:id w:val="510104417"/>
      <w:docPartObj>
        <w:docPartGallery w:val="Page Numbers (Bottom of Page)"/>
        <w:docPartUnique/>
      </w:docPartObj>
    </w:sdtPr>
    <w:sdtEndPr/>
    <w:sdtContent>
      <w:sdt>
        <w:sdtPr>
          <w:rPr>
            <w:rFonts w:ascii="HelveticaNeue LT 65 Medium" w:hAnsi="HelveticaNeue LT 65 Medium"/>
            <w:sz w:val="16"/>
          </w:rPr>
          <w:id w:val="1157032400"/>
          <w:docPartObj>
            <w:docPartGallery w:val="Page Numbers (Top of Page)"/>
            <w:docPartUnique/>
          </w:docPartObj>
        </w:sdtPr>
        <w:sdtEndPr/>
        <w:sdtContent>
          <w:p w14:paraId="77461B32" w14:textId="77777777" w:rsidR="00C373DF" w:rsidRPr="0016504B" w:rsidRDefault="00C373DF" w:rsidP="00853631">
            <w:pPr>
              <w:pStyle w:val="Pieddepage"/>
              <w:tabs>
                <w:tab w:val="clear" w:pos="8640"/>
              </w:tabs>
              <w:rPr>
                <w:rFonts w:ascii="HelveticaNeue LT 65 Medium" w:hAnsi="HelveticaNeue LT 65 Medium"/>
                <w:sz w:val="16"/>
              </w:rPr>
            </w:pPr>
            <w:r>
              <w:rPr>
                <w:rFonts w:ascii="HelveticaNeue LT 65 Medium" w:hAnsi="HelveticaNeue LT 65 Medium"/>
                <w:sz w:val="16"/>
              </w:rPr>
              <w:t>Mise à jour décembre 2025</w:t>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sidRPr="0016504B">
              <w:rPr>
                <w:rFonts w:ascii="HelveticaNeue LT 65 Medium" w:hAnsi="HelveticaNeue LT 65 Medium"/>
                <w:sz w:val="16"/>
                <w:lang w:val="fr-FR"/>
              </w:rPr>
              <w:t xml:space="preserve">Page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PAGE</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r w:rsidRPr="0016504B">
              <w:rPr>
                <w:rFonts w:ascii="HelveticaNeue LT 65 Medium" w:hAnsi="HelveticaNeue LT 65 Medium"/>
                <w:sz w:val="16"/>
                <w:lang w:val="fr-FR"/>
              </w:rPr>
              <w:t xml:space="preserve"> de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NUMPAGES</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9758" w14:textId="77777777" w:rsidR="0068327B" w:rsidRDefault="0068327B">
      <w:r>
        <w:separator/>
      </w:r>
    </w:p>
  </w:footnote>
  <w:footnote w:type="continuationSeparator" w:id="0">
    <w:p w14:paraId="0F67630E" w14:textId="77777777" w:rsidR="0068327B" w:rsidRDefault="0068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CB0"/>
    <w:multiLevelType w:val="multilevel"/>
    <w:tmpl w:val="FA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470AF"/>
    <w:multiLevelType w:val="multilevel"/>
    <w:tmpl w:val="4F0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1770F"/>
    <w:multiLevelType w:val="hybridMultilevel"/>
    <w:tmpl w:val="4998D0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7CD2555"/>
    <w:multiLevelType w:val="multilevel"/>
    <w:tmpl w:val="E4B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34C1F"/>
    <w:multiLevelType w:val="multilevel"/>
    <w:tmpl w:val="27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48431">
    <w:abstractNumId w:val="2"/>
  </w:num>
  <w:num w:numId="2" w16cid:durableId="1085496202">
    <w:abstractNumId w:val="1"/>
  </w:num>
  <w:num w:numId="3" w16cid:durableId="706830962">
    <w:abstractNumId w:val="3"/>
  </w:num>
  <w:num w:numId="4" w16cid:durableId="2024893431">
    <w:abstractNumId w:val="0"/>
  </w:num>
  <w:num w:numId="5" w16cid:durableId="956253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F"/>
    <w:rsid w:val="00066EA7"/>
    <w:rsid w:val="00071A72"/>
    <w:rsid w:val="000D1229"/>
    <w:rsid w:val="000E3C22"/>
    <w:rsid w:val="001118D0"/>
    <w:rsid w:val="00120437"/>
    <w:rsid w:val="001C3715"/>
    <w:rsid w:val="002928D6"/>
    <w:rsid w:val="00366DAF"/>
    <w:rsid w:val="00393ACE"/>
    <w:rsid w:val="00393C35"/>
    <w:rsid w:val="003C02E9"/>
    <w:rsid w:val="003E7F37"/>
    <w:rsid w:val="00406380"/>
    <w:rsid w:val="004227AA"/>
    <w:rsid w:val="00474986"/>
    <w:rsid w:val="004A5D65"/>
    <w:rsid w:val="004C7035"/>
    <w:rsid w:val="005E484B"/>
    <w:rsid w:val="00602AD5"/>
    <w:rsid w:val="0061081E"/>
    <w:rsid w:val="00622F6D"/>
    <w:rsid w:val="0067460E"/>
    <w:rsid w:val="00677BC6"/>
    <w:rsid w:val="00682FEF"/>
    <w:rsid w:val="0068327B"/>
    <w:rsid w:val="007805E8"/>
    <w:rsid w:val="00780A32"/>
    <w:rsid w:val="007A2CB1"/>
    <w:rsid w:val="007D0C39"/>
    <w:rsid w:val="007E2B05"/>
    <w:rsid w:val="007F06B3"/>
    <w:rsid w:val="00815BEB"/>
    <w:rsid w:val="00883E20"/>
    <w:rsid w:val="00897500"/>
    <w:rsid w:val="00901EAA"/>
    <w:rsid w:val="00903D3D"/>
    <w:rsid w:val="009250FA"/>
    <w:rsid w:val="00947048"/>
    <w:rsid w:val="0098628A"/>
    <w:rsid w:val="009B6361"/>
    <w:rsid w:val="00A14A82"/>
    <w:rsid w:val="00A97543"/>
    <w:rsid w:val="00AA2864"/>
    <w:rsid w:val="00AC56B3"/>
    <w:rsid w:val="00B247CD"/>
    <w:rsid w:val="00B81BA8"/>
    <w:rsid w:val="00BB455B"/>
    <w:rsid w:val="00BF606F"/>
    <w:rsid w:val="00C2488C"/>
    <w:rsid w:val="00C26D4E"/>
    <w:rsid w:val="00C373DF"/>
    <w:rsid w:val="00C76847"/>
    <w:rsid w:val="00CC5B88"/>
    <w:rsid w:val="00CE04B3"/>
    <w:rsid w:val="00DB4313"/>
    <w:rsid w:val="00DD0102"/>
    <w:rsid w:val="00DD230F"/>
    <w:rsid w:val="00E21F9E"/>
    <w:rsid w:val="00F05DE5"/>
    <w:rsid w:val="00F6208F"/>
    <w:rsid w:val="00F75AA4"/>
    <w:rsid w:val="00FB7529"/>
    <w:rsid w:val="00FC476F"/>
    <w:rsid w:val="00FE30CE"/>
    <w:rsid w:val="00FF5C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BC99"/>
  <w15:chartTrackingRefBased/>
  <w15:docId w15:val="{BF07A7C4-6E1B-47D7-B439-DBFA44C1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3DF"/>
    <w:pPr>
      <w:spacing w:after="0" w:line="240" w:lineRule="auto"/>
    </w:pPr>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C3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73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73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73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73D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73D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73D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73D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73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73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73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73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73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73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73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73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73DF"/>
    <w:rPr>
      <w:rFonts w:eastAsiaTheme="majorEastAsia" w:cstheme="majorBidi"/>
      <w:color w:val="272727" w:themeColor="text1" w:themeTint="D8"/>
    </w:rPr>
  </w:style>
  <w:style w:type="paragraph" w:styleId="Titre">
    <w:name w:val="Title"/>
    <w:basedOn w:val="Normal"/>
    <w:next w:val="Normal"/>
    <w:link w:val="TitreCar"/>
    <w:uiPriority w:val="10"/>
    <w:qFormat/>
    <w:rsid w:val="00C373D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73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73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73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73DF"/>
    <w:pPr>
      <w:spacing w:before="160"/>
      <w:jc w:val="center"/>
    </w:pPr>
    <w:rPr>
      <w:i/>
      <w:iCs/>
      <w:color w:val="404040" w:themeColor="text1" w:themeTint="BF"/>
    </w:rPr>
  </w:style>
  <w:style w:type="character" w:customStyle="1" w:styleId="CitationCar">
    <w:name w:val="Citation Car"/>
    <w:basedOn w:val="Policepardfaut"/>
    <w:link w:val="Citation"/>
    <w:uiPriority w:val="29"/>
    <w:rsid w:val="00C373DF"/>
    <w:rPr>
      <w:i/>
      <w:iCs/>
      <w:color w:val="404040" w:themeColor="text1" w:themeTint="BF"/>
    </w:rPr>
  </w:style>
  <w:style w:type="paragraph" w:styleId="Paragraphedeliste">
    <w:name w:val="List Paragraph"/>
    <w:basedOn w:val="Normal"/>
    <w:uiPriority w:val="34"/>
    <w:qFormat/>
    <w:rsid w:val="00C373DF"/>
    <w:pPr>
      <w:ind w:left="720"/>
      <w:contextualSpacing/>
    </w:pPr>
  </w:style>
  <w:style w:type="character" w:styleId="Accentuationintense">
    <w:name w:val="Intense Emphasis"/>
    <w:basedOn w:val="Policepardfaut"/>
    <w:uiPriority w:val="21"/>
    <w:qFormat/>
    <w:rsid w:val="00C373DF"/>
    <w:rPr>
      <w:i/>
      <w:iCs/>
      <w:color w:val="0F4761" w:themeColor="accent1" w:themeShade="BF"/>
    </w:rPr>
  </w:style>
  <w:style w:type="paragraph" w:styleId="Citationintense">
    <w:name w:val="Intense Quote"/>
    <w:basedOn w:val="Normal"/>
    <w:next w:val="Normal"/>
    <w:link w:val="CitationintenseCar"/>
    <w:uiPriority w:val="30"/>
    <w:qFormat/>
    <w:rsid w:val="00C3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73DF"/>
    <w:rPr>
      <w:i/>
      <w:iCs/>
      <w:color w:val="0F4761" w:themeColor="accent1" w:themeShade="BF"/>
    </w:rPr>
  </w:style>
  <w:style w:type="character" w:styleId="Rfrenceintense">
    <w:name w:val="Intense Reference"/>
    <w:basedOn w:val="Policepardfaut"/>
    <w:uiPriority w:val="32"/>
    <w:qFormat/>
    <w:rsid w:val="00C373DF"/>
    <w:rPr>
      <w:b/>
      <w:bCs/>
      <w:smallCaps/>
      <w:color w:val="0F4761" w:themeColor="accent1" w:themeShade="BF"/>
      <w:spacing w:val="5"/>
    </w:rPr>
  </w:style>
  <w:style w:type="paragraph" w:styleId="Pieddepage">
    <w:name w:val="footer"/>
    <w:basedOn w:val="Normal"/>
    <w:link w:val="PieddepageCar"/>
    <w:uiPriority w:val="99"/>
    <w:rsid w:val="00C373DF"/>
    <w:pPr>
      <w:tabs>
        <w:tab w:val="center" w:pos="4320"/>
        <w:tab w:val="right" w:pos="8640"/>
      </w:tabs>
    </w:pPr>
  </w:style>
  <w:style w:type="character" w:customStyle="1" w:styleId="PieddepageCar">
    <w:name w:val="Pied de page Car"/>
    <w:basedOn w:val="Policepardfaut"/>
    <w:link w:val="Pieddepage"/>
    <w:uiPriority w:val="99"/>
    <w:rsid w:val="00C373DF"/>
    <w:rPr>
      <w:rFonts w:ascii="Times New Roman" w:eastAsia="Times New Roman" w:hAnsi="Times New Roman" w:cs="Times New Roman"/>
      <w:kern w:val="0"/>
      <w:lang w:eastAsia="fr-CA"/>
      <w14:ligatures w14:val="none"/>
    </w:rPr>
  </w:style>
  <w:style w:type="table" w:styleId="Grilledutableau">
    <w:name w:val="Table Grid"/>
    <w:basedOn w:val="TableauNormal"/>
    <w:uiPriority w:val="59"/>
    <w:rsid w:val="00C373DF"/>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C373DF"/>
    <w:rPr>
      <w:sz w:val="16"/>
      <w:szCs w:val="16"/>
    </w:rPr>
  </w:style>
  <w:style w:type="paragraph" w:styleId="Commentaire">
    <w:name w:val="annotation text"/>
    <w:basedOn w:val="Normal"/>
    <w:link w:val="CommentaireCar"/>
    <w:unhideWhenUsed/>
    <w:rsid w:val="00C373DF"/>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rsid w:val="00C373DF"/>
    <w:rPr>
      <w:kern w:val="0"/>
      <w:sz w:val="20"/>
      <w:szCs w:val="20"/>
      <w14:ligatures w14:val="none"/>
    </w:rPr>
  </w:style>
  <w:style w:type="paragraph" w:customStyle="1" w:styleId="Default">
    <w:name w:val="Default"/>
    <w:locked/>
    <w:rsid w:val="00C373DF"/>
    <w:pPr>
      <w:autoSpaceDE w:val="0"/>
      <w:autoSpaceDN w:val="0"/>
      <w:adjustRightInd w:val="0"/>
      <w:spacing w:after="0" w:line="240" w:lineRule="auto"/>
    </w:pPr>
    <w:rPr>
      <w:rFonts w:ascii="Calibri" w:hAnsi="Calibri" w:cs="Calibri"/>
      <w:color w:val="000000"/>
      <w:kern w:val="0"/>
      <w14:ligatures w14:val="none"/>
    </w:rPr>
  </w:style>
  <w:style w:type="paragraph" w:styleId="Objetducommentaire">
    <w:name w:val="annotation subject"/>
    <w:basedOn w:val="Commentaire"/>
    <w:next w:val="Commentaire"/>
    <w:link w:val="ObjetducommentaireCar"/>
    <w:uiPriority w:val="99"/>
    <w:semiHidden/>
    <w:unhideWhenUsed/>
    <w:rsid w:val="003E7F37"/>
    <w:rPr>
      <w:rFonts w:ascii="Times New Roman" w:eastAsia="Times New Roman" w:hAnsi="Times New Roman" w:cs="Times New Roman"/>
      <w:b/>
      <w:bCs/>
      <w:lang w:eastAsia="fr-CA"/>
    </w:rPr>
  </w:style>
  <w:style w:type="character" w:customStyle="1" w:styleId="ObjetducommentaireCar">
    <w:name w:val="Objet du commentaire Car"/>
    <w:basedOn w:val="CommentaireCar"/>
    <w:link w:val="Objetducommentaire"/>
    <w:uiPriority w:val="99"/>
    <w:semiHidden/>
    <w:rsid w:val="003E7F37"/>
    <w:rPr>
      <w:rFonts w:ascii="Times New Roman" w:eastAsia="Times New Roman" w:hAnsi="Times New Roman" w:cs="Times New Roman"/>
      <w:b/>
      <w:bCs/>
      <w:kern w:val="0"/>
      <w:sz w:val="20"/>
      <w:szCs w:val="20"/>
      <w:lang w:eastAsia="fr-CA"/>
      <w14:ligatures w14:val="none"/>
    </w:rPr>
  </w:style>
  <w:style w:type="character" w:styleId="Lienhypertexte">
    <w:name w:val="Hyperlink"/>
    <w:basedOn w:val="Policepardfaut"/>
    <w:uiPriority w:val="99"/>
    <w:rsid w:val="00677BC6"/>
    <w:rPr>
      <w:color w:val="467886" w:themeColor="hyperlink"/>
      <w:u w:val="single"/>
    </w:rPr>
  </w:style>
  <w:style w:type="character" w:styleId="Appelnotedebasdep">
    <w:name w:val="footnote reference"/>
    <w:basedOn w:val="Policepardfaut"/>
    <w:uiPriority w:val="99"/>
    <w:semiHidden/>
    <w:unhideWhenUsed/>
    <w:rsid w:val="00677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p03.com/img/documents/Repertoire%20ROP03%202026%20VF.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ille.quebec.qc.ca/citoyens/loisirs_sports/camps-de-jour/index.aspx"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DB491B44E1545A670F4FA8D88F7EA" ma:contentTypeVersion="18" ma:contentTypeDescription="Crée un document." ma:contentTypeScope="" ma:versionID="26fff95ddffa7917a16d2ee650b0e71d">
  <xsd:schema xmlns:xsd="http://www.w3.org/2001/XMLSchema" xmlns:xs="http://www.w3.org/2001/XMLSchema" xmlns:p="http://schemas.microsoft.com/office/2006/metadata/properties" xmlns:ns2="c467a849-3ba2-4d9e-b9eb-9076bd7c16c8" xmlns:ns3="06daa661-1e0c-4da3-89dd-7fcbeeca2fb1" targetNamespace="http://schemas.microsoft.com/office/2006/metadata/properties" ma:root="true" ma:fieldsID="f81a4c2a24cebf3bb2072fe883273fa4" ns2:_="" ns3:_="">
    <xsd:import namespace="c467a849-3ba2-4d9e-b9eb-9076bd7c16c8"/>
    <xsd:import namespace="06daa661-1e0c-4da3-89dd-7fcbeeca2f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a849-3ba2-4d9e-b9eb-9076bd7c1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b1f92e5-3d73-4b63-817e-d4c8ebbef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daa661-1e0c-4da3-89dd-7fcbeeca2fb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b1afc20b-78aa-45ad-a782-3881278ce0f8}" ma:internalName="TaxCatchAll" ma:showField="CatchAllData" ma:web="06daa661-1e0c-4da3-89dd-7fcbeeca2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67a849-3ba2-4d9e-b9eb-9076bd7c16c8">
      <Terms xmlns="http://schemas.microsoft.com/office/infopath/2007/PartnerControls"/>
    </lcf76f155ced4ddcb4097134ff3c332f>
    <TaxCatchAll xmlns="06daa661-1e0c-4da3-89dd-7fcbeeca2fb1" xsi:nil="true"/>
  </documentManagement>
</p:properties>
</file>

<file path=customXml/itemProps1.xml><?xml version="1.0" encoding="utf-8"?>
<ds:datastoreItem xmlns:ds="http://schemas.openxmlformats.org/officeDocument/2006/customXml" ds:itemID="{BA35789C-46EC-41A1-9ED3-73DE80F14000}"/>
</file>

<file path=customXml/itemProps2.xml><?xml version="1.0" encoding="utf-8"?>
<ds:datastoreItem xmlns:ds="http://schemas.openxmlformats.org/officeDocument/2006/customXml" ds:itemID="{F4F240CC-3F91-458A-AC48-5B49D1908426}"/>
</file>

<file path=customXml/itemProps3.xml><?xml version="1.0" encoding="utf-8"?>
<ds:datastoreItem xmlns:ds="http://schemas.openxmlformats.org/officeDocument/2006/customXml" ds:itemID="{3348E575-F9A5-4603-B87A-36D8D7F3376A}"/>
</file>

<file path=docProps/app.xml><?xml version="1.0" encoding="utf-8"?>
<Properties xmlns="http://schemas.openxmlformats.org/officeDocument/2006/extended-properties" xmlns:vt="http://schemas.openxmlformats.org/officeDocument/2006/docPropsVTypes">
  <Template>Normal</Template>
  <TotalTime>660</TotalTime>
  <Pages>3</Pages>
  <Words>1588</Words>
  <Characters>8136</Characters>
  <Application>Microsoft Office Word</Application>
  <DocSecurity>0</DocSecurity>
  <Lines>428</Lines>
  <Paragraphs>294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Brousseau, Guylaine (LSVC-LEAU)</dc:creator>
  <cp:keywords/>
  <dc:description/>
  <cp:lastModifiedBy>Brousseau, Guylaine (LSVC-LEAU)</cp:lastModifiedBy>
  <cp:revision>31</cp:revision>
  <dcterms:created xsi:type="dcterms:W3CDTF">2025-10-27T12:49:00Z</dcterms:created>
  <dcterms:modified xsi:type="dcterms:W3CDTF">2026-01-12T20:07:00Z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0x010100AC3DB491B44E1545A670F4FA8D88F7EA</vt:lpwstr>
  </property>
</Properties>
</file>